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4DF" w:rsidRPr="00D75D3F" w:rsidRDefault="00D264DF" w:rsidP="00D75D3F">
      <w:pPr>
        <w:pStyle w:val="Paper-Title"/>
        <w:ind w:firstLine="0"/>
        <w:rPr>
          <w:rFonts w:ascii="Arial" w:hAnsi="Arial" w:cs="Arial"/>
          <w:sz w:val="28"/>
          <w:lang w:val="id-ID"/>
        </w:rPr>
        <w:sectPr w:rsidR="00D264DF" w:rsidRPr="00D75D3F" w:rsidSect="00381000">
          <w:headerReference w:type="default" r:id="rId8"/>
          <w:footerReference w:type="default" r:id="rId9"/>
          <w:footerReference w:type="first" r:id="rId10"/>
          <w:pgSz w:w="11907" w:h="16840" w:code="9"/>
          <w:pgMar w:top="1418" w:right="1418" w:bottom="1418" w:left="1418" w:header="720" w:footer="88" w:gutter="0"/>
          <w:cols w:num="2" w:space="709"/>
          <w:docGrid w:linePitch="272"/>
        </w:sectPr>
      </w:pPr>
    </w:p>
    <w:p w:rsidR="005F4976" w:rsidRPr="005F4976" w:rsidRDefault="005F4976" w:rsidP="00214DE6">
      <w:pPr>
        <w:pStyle w:val="NoSpacing"/>
        <w:contextualSpacing/>
        <w:jc w:val="center"/>
        <w:rPr>
          <w:rFonts w:asciiTheme="minorBidi" w:hAnsiTheme="minorBidi" w:cstheme="minorBidi"/>
          <w:b/>
          <w:bCs/>
          <w:sz w:val="28"/>
          <w:szCs w:val="28"/>
          <w:lang w:val="id-ID"/>
        </w:rPr>
      </w:pPr>
      <w:r w:rsidRPr="005F4976">
        <w:rPr>
          <w:rFonts w:asciiTheme="minorBidi" w:hAnsiTheme="minorBidi" w:cstheme="minorBidi"/>
          <w:b/>
          <w:sz w:val="28"/>
          <w:szCs w:val="28"/>
          <w:lang w:val="id-ID"/>
        </w:rPr>
        <w:lastRenderedPageBreak/>
        <w:t>INTERAKSI</w:t>
      </w:r>
      <w:r w:rsidRPr="005F4976">
        <w:rPr>
          <w:rFonts w:asciiTheme="minorBidi" w:hAnsiTheme="minorBidi" w:cstheme="minorBidi"/>
          <w:b/>
          <w:sz w:val="28"/>
          <w:szCs w:val="28"/>
        </w:rPr>
        <w:t xml:space="preserve"> </w:t>
      </w:r>
      <w:r w:rsidRPr="005F4976">
        <w:rPr>
          <w:rFonts w:asciiTheme="minorBidi" w:hAnsiTheme="minorBidi" w:cstheme="minorBidi"/>
          <w:b/>
          <w:sz w:val="28"/>
          <w:szCs w:val="28"/>
          <w:lang w:val="id-ID"/>
        </w:rPr>
        <w:t xml:space="preserve">ORANG TUA </w:t>
      </w:r>
      <w:r w:rsidR="00214DE6">
        <w:rPr>
          <w:rFonts w:asciiTheme="minorBidi" w:hAnsiTheme="minorBidi" w:cstheme="minorBidi"/>
          <w:b/>
          <w:sz w:val="28"/>
          <w:szCs w:val="28"/>
          <w:lang w:val="id-ID"/>
        </w:rPr>
        <w:t>MENINGKATKAN</w:t>
      </w:r>
      <w:r w:rsidRPr="005F4976">
        <w:rPr>
          <w:rFonts w:asciiTheme="minorBidi" w:hAnsiTheme="minorBidi" w:cstheme="minorBidi"/>
          <w:b/>
          <w:sz w:val="28"/>
          <w:szCs w:val="28"/>
          <w:lang w:val="id-ID"/>
        </w:rPr>
        <w:t xml:space="preserve"> KECERDASAN EMOSI ANAK USIA DINI</w:t>
      </w:r>
    </w:p>
    <w:p w:rsidR="0076151B" w:rsidRPr="005F4976" w:rsidRDefault="0076151B">
      <w:pPr>
        <w:pStyle w:val="Paper-Title"/>
        <w:spacing w:after="60"/>
        <w:jc w:val="both"/>
        <w:rPr>
          <w:rFonts w:ascii="Arial" w:hAnsi="Arial" w:cs="Arial"/>
          <w:lang w:val="id-ID"/>
        </w:rPr>
      </w:pPr>
    </w:p>
    <w:p w:rsidR="005F4976" w:rsidRDefault="005F4976" w:rsidP="005F4976">
      <w:pPr>
        <w:pStyle w:val="Author"/>
        <w:jc w:val="center"/>
        <w:rPr>
          <w:rFonts w:ascii="Arial" w:hAnsi="Arial" w:cs="Arial"/>
          <w:sz w:val="24"/>
          <w:lang w:val="id-ID"/>
        </w:rPr>
      </w:pPr>
      <w:r>
        <w:rPr>
          <w:rFonts w:ascii="Arial" w:hAnsi="Arial" w:cs="Arial"/>
          <w:sz w:val="24"/>
          <w:lang w:val="id-ID"/>
        </w:rPr>
        <w:t xml:space="preserve">Ari Sofia </w:t>
      </w:r>
    </w:p>
    <w:p w:rsidR="000A65E8" w:rsidRPr="000A65E8" w:rsidRDefault="005F4976" w:rsidP="005F4976">
      <w:pPr>
        <w:pStyle w:val="Author"/>
        <w:jc w:val="center"/>
        <w:rPr>
          <w:rFonts w:ascii="Arial" w:hAnsi="Arial" w:cs="Arial"/>
          <w:sz w:val="22"/>
          <w:szCs w:val="22"/>
        </w:rPr>
      </w:pPr>
      <w:r>
        <w:rPr>
          <w:rFonts w:ascii="Arial" w:hAnsi="Arial" w:cs="Arial"/>
          <w:b w:val="0"/>
          <w:bCs/>
          <w:sz w:val="22"/>
          <w:szCs w:val="22"/>
          <w:lang w:val="id-ID"/>
        </w:rPr>
        <w:t>Prodi PG-PAUD FKIP Universitas Lampung</w:t>
      </w:r>
      <w:r w:rsidR="00BB29A9" w:rsidRPr="00515F32">
        <w:rPr>
          <w:rFonts w:ascii="Arial" w:hAnsi="Arial" w:cs="Arial"/>
          <w:sz w:val="22"/>
          <w:szCs w:val="22"/>
        </w:rPr>
        <w:t xml:space="preserve">  </w:t>
      </w:r>
    </w:p>
    <w:p w:rsidR="0076151B" w:rsidRPr="005F4976" w:rsidRDefault="0076151B" w:rsidP="005F4976">
      <w:pPr>
        <w:pStyle w:val="Author"/>
        <w:spacing w:after="0"/>
        <w:ind w:firstLine="142"/>
        <w:jc w:val="center"/>
        <w:rPr>
          <w:rFonts w:ascii="Arial" w:hAnsi="Arial" w:cs="Arial"/>
          <w:sz w:val="22"/>
          <w:szCs w:val="22"/>
          <w:lang w:val="id-ID"/>
        </w:rPr>
      </w:pPr>
      <w:r w:rsidRPr="00515F32">
        <w:rPr>
          <w:rFonts w:ascii="Arial" w:hAnsi="Arial" w:cs="Arial"/>
          <w:b w:val="0"/>
          <w:bCs/>
          <w:i/>
          <w:iCs/>
          <w:sz w:val="22"/>
          <w:szCs w:val="22"/>
        </w:rPr>
        <w:t xml:space="preserve">Email:  </w:t>
      </w:r>
      <w:r w:rsidR="005F4976">
        <w:rPr>
          <w:rFonts w:ascii="Arial" w:hAnsi="Arial" w:cs="Arial"/>
          <w:b w:val="0"/>
          <w:bCs/>
          <w:i/>
          <w:iCs/>
          <w:sz w:val="22"/>
          <w:szCs w:val="22"/>
          <w:lang w:val="id-ID"/>
        </w:rPr>
        <w:t>arisofia76@gmail.com</w:t>
      </w:r>
    </w:p>
    <w:p w:rsidR="00515F32" w:rsidRPr="008A1F8F" w:rsidRDefault="00515F32" w:rsidP="00123F5C">
      <w:pPr>
        <w:pStyle w:val="Author"/>
        <w:spacing w:after="0"/>
        <w:ind w:firstLine="142"/>
        <w:jc w:val="center"/>
        <w:rPr>
          <w:rFonts w:ascii="Arial" w:hAnsi="Arial" w:cs="Arial"/>
          <w:b w:val="0"/>
          <w:i/>
          <w:sz w:val="22"/>
          <w:szCs w:val="22"/>
          <w:lang w:val="id-ID"/>
        </w:rPr>
      </w:pPr>
      <w:proofErr w:type="spellStart"/>
      <w:r>
        <w:rPr>
          <w:rFonts w:ascii="Arial" w:hAnsi="Arial" w:cs="Arial"/>
          <w:b w:val="0"/>
          <w:i/>
          <w:sz w:val="22"/>
          <w:szCs w:val="22"/>
        </w:rPr>
        <w:t>Orcid</w:t>
      </w:r>
      <w:proofErr w:type="spellEnd"/>
      <w:r>
        <w:rPr>
          <w:rFonts w:ascii="Arial" w:hAnsi="Arial" w:cs="Arial"/>
          <w:b w:val="0"/>
          <w:i/>
          <w:sz w:val="22"/>
          <w:szCs w:val="22"/>
        </w:rPr>
        <w:t xml:space="preserve"> Id: </w:t>
      </w:r>
      <w:r w:rsidR="008A1F8F">
        <w:rPr>
          <w:rFonts w:ascii="Arial" w:hAnsi="Arial" w:cs="Arial"/>
          <w:b w:val="0"/>
          <w:i/>
          <w:sz w:val="22"/>
          <w:szCs w:val="22"/>
        </w:rPr>
        <w:t xml:space="preserve">: </w:t>
      </w:r>
      <w:r w:rsidR="008A1F8F" w:rsidRPr="008A1F8F">
        <w:rPr>
          <w:rFonts w:ascii="Arial" w:hAnsi="Arial" w:cs="Arial"/>
          <w:b w:val="0"/>
          <w:bCs/>
          <w:sz w:val="18"/>
          <w:szCs w:val="18"/>
          <w:shd w:val="clear" w:color="auto" w:fill="FFFFFF"/>
        </w:rPr>
        <w:t>https://orcid.org/</w:t>
      </w:r>
      <w:r w:rsidR="008A1F8F">
        <w:rPr>
          <w:rFonts w:ascii="Arial" w:hAnsi="Arial" w:cs="Arial"/>
          <w:b w:val="0"/>
          <w:bCs/>
          <w:sz w:val="18"/>
          <w:szCs w:val="18"/>
          <w:shd w:val="clear" w:color="auto" w:fill="FFFFFF"/>
          <w:lang w:val="id-ID"/>
        </w:rPr>
        <w:t>0000-0003-2466-6379</w:t>
      </w:r>
      <w:bookmarkStart w:id="0" w:name="_GoBack"/>
      <w:bookmarkEnd w:id="0"/>
    </w:p>
    <w:p w:rsidR="004C43BE" w:rsidRPr="00515F32" w:rsidRDefault="004C43BE" w:rsidP="00123F5C">
      <w:pPr>
        <w:pStyle w:val="Author"/>
        <w:spacing w:after="0"/>
        <w:ind w:firstLine="142"/>
        <w:jc w:val="center"/>
        <w:rPr>
          <w:rFonts w:ascii="Arial" w:hAnsi="Arial" w:cs="Arial"/>
          <w:b w:val="0"/>
          <w:i/>
          <w:sz w:val="22"/>
          <w:szCs w:val="22"/>
        </w:rPr>
      </w:pPr>
    </w:p>
    <w:p w:rsidR="00D264DF" w:rsidRDefault="005F4976" w:rsidP="005F4976">
      <w:pPr>
        <w:pStyle w:val="Author"/>
        <w:jc w:val="center"/>
        <w:rPr>
          <w:rFonts w:ascii="Arial" w:hAnsi="Arial" w:cs="Arial"/>
          <w:sz w:val="24"/>
        </w:rPr>
      </w:pPr>
      <w:r>
        <w:rPr>
          <w:rFonts w:ascii="Arial" w:hAnsi="Arial" w:cs="Arial"/>
          <w:sz w:val="24"/>
          <w:lang w:val="id-ID"/>
        </w:rPr>
        <w:t xml:space="preserve">Vivi Irzalinda </w:t>
      </w:r>
    </w:p>
    <w:p w:rsidR="00515F32" w:rsidRPr="00515F32" w:rsidRDefault="00515F32" w:rsidP="00515F32">
      <w:pPr>
        <w:pStyle w:val="Author"/>
        <w:spacing w:after="0"/>
        <w:ind w:firstLine="142"/>
        <w:jc w:val="center"/>
        <w:rPr>
          <w:rFonts w:ascii="Arial" w:hAnsi="Arial" w:cs="Arial"/>
          <w:b w:val="0"/>
          <w:bCs/>
          <w:sz w:val="22"/>
          <w:szCs w:val="22"/>
        </w:rPr>
      </w:pPr>
      <w:r w:rsidRPr="00515F32">
        <w:rPr>
          <w:rFonts w:ascii="Arial" w:hAnsi="Arial" w:cs="Arial"/>
          <w:b w:val="0"/>
          <w:bCs/>
          <w:sz w:val="22"/>
          <w:szCs w:val="22"/>
        </w:rPr>
        <w:t>Author’s affiliation [11 pt. ARIAL]</w:t>
      </w:r>
      <w:r w:rsidRPr="00515F32">
        <w:rPr>
          <w:rFonts w:ascii="Arial" w:hAnsi="Arial" w:cs="Arial"/>
          <w:sz w:val="22"/>
          <w:szCs w:val="22"/>
        </w:rPr>
        <w:t xml:space="preserve">  </w:t>
      </w:r>
    </w:p>
    <w:p w:rsidR="00515F32" w:rsidRPr="005F4976" w:rsidRDefault="00515F32" w:rsidP="005F4976">
      <w:pPr>
        <w:pStyle w:val="Author"/>
        <w:spacing w:after="0"/>
        <w:ind w:firstLine="142"/>
        <w:jc w:val="center"/>
        <w:rPr>
          <w:rFonts w:ascii="Arial" w:hAnsi="Arial" w:cs="Arial"/>
          <w:sz w:val="22"/>
          <w:szCs w:val="22"/>
          <w:lang w:val="id-ID"/>
        </w:rPr>
      </w:pPr>
      <w:r w:rsidRPr="00515F32">
        <w:rPr>
          <w:rFonts w:ascii="Arial" w:hAnsi="Arial" w:cs="Arial"/>
          <w:b w:val="0"/>
          <w:bCs/>
          <w:i/>
          <w:iCs/>
          <w:sz w:val="22"/>
          <w:szCs w:val="22"/>
        </w:rPr>
        <w:t xml:space="preserve">Email:  </w:t>
      </w:r>
      <w:r w:rsidR="005F4976">
        <w:rPr>
          <w:rFonts w:ascii="Arial" w:hAnsi="Arial" w:cs="Arial"/>
          <w:b w:val="0"/>
          <w:bCs/>
          <w:i/>
          <w:iCs/>
          <w:sz w:val="22"/>
          <w:szCs w:val="22"/>
          <w:lang w:val="id-ID"/>
        </w:rPr>
        <w:t>vivirzalinda@gmail.com</w:t>
      </w:r>
    </w:p>
    <w:p w:rsidR="00515F32" w:rsidRPr="008A1F8F" w:rsidRDefault="00515F32" w:rsidP="00515F32">
      <w:pPr>
        <w:pStyle w:val="Author"/>
        <w:spacing w:after="0"/>
        <w:ind w:firstLine="142"/>
        <w:jc w:val="center"/>
        <w:rPr>
          <w:rFonts w:ascii="Arial" w:hAnsi="Arial" w:cs="Arial"/>
          <w:b w:val="0"/>
          <w:bCs/>
          <w:i/>
          <w:sz w:val="22"/>
          <w:szCs w:val="22"/>
        </w:rPr>
      </w:pPr>
      <w:proofErr w:type="spellStart"/>
      <w:r>
        <w:rPr>
          <w:rFonts w:ascii="Arial" w:hAnsi="Arial" w:cs="Arial"/>
          <w:b w:val="0"/>
          <w:i/>
          <w:sz w:val="22"/>
          <w:szCs w:val="22"/>
        </w:rPr>
        <w:t>Orcid</w:t>
      </w:r>
      <w:proofErr w:type="spellEnd"/>
      <w:r>
        <w:rPr>
          <w:rFonts w:ascii="Arial" w:hAnsi="Arial" w:cs="Arial"/>
          <w:b w:val="0"/>
          <w:i/>
          <w:sz w:val="22"/>
          <w:szCs w:val="22"/>
        </w:rPr>
        <w:t xml:space="preserve"> Id: </w:t>
      </w:r>
      <w:r w:rsidR="00222FF3" w:rsidRPr="008A1F8F">
        <w:rPr>
          <w:rFonts w:ascii="Arial" w:hAnsi="Arial" w:cs="Arial"/>
          <w:b w:val="0"/>
          <w:bCs/>
          <w:sz w:val="18"/>
          <w:szCs w:val="18"/>
          <w:shd w:val="clear" w:color="auto" w:fill="FFFFFF"/>
        </w:rPr>
        <w:t>https://orcid.org/0000-0001-8351-3888</w:t>
      </w:r>
    </w:p>
    <w:p w:rsidR="0076151B" w:rsidRDefault="0076151B" w:rsidP="00123F5C">
      <w:pPr>
        <w:pStyle w:val="Paper-Title"/>
        <w:spacing w:after="60"/>
        <w:jc w:val="center"/>
        <w:rPr>
          <w:rFonts w:ascii="Arial" w:hAnsi="Arial" w:cs="Arial"/>
          <w:b w:val="0"/>
          <w:bCs/>
          <w:sz w:val="24"/>
        </w:rPr>
      </w:pPr>
    </w:p>
    <w:p w:rsidR="00EE0670" w:rsidRDefault="00EE0670" w:rsidP="00EE0670">
      <w:pPr>
        <w:spacing w:after="0"/>
        <w:contextualSpacing/>
        <w:jc w:val="center"/>
        <w:rPr>
          <w:rFonts w:ascii="Arial" w:hAnsi="Arial" w:cs="Arial"/>
          <w:i/>
          <w:sz w:val="22"/>
          <w:szCs w:val="22"/>
        </w:rPr>
      </w:pPr>
    </w:p>
    <w:p w:rsidR="00EE0670" w:rsidRDefault="001E4492" w:rsidP="00EE0670">
      <w:pPr>
        <w:spacing w:after="0"/>
        <w:contextualSpacing/>
        <w:jc w:val="center"/>
        <w:rPr>
          <w:rFonts w:ascii="Arial" w:hAnsi="Arial" w:cs="Arial"/>
          <w:i/>
          <w:sz w:val="22"/>
          <w:szCs w:val="22"/>
        </w:rPr>
      </w:pPr>
      <w:r>
        <w:rPr>
          <w:rFonts w:ascii="Arial" w:hAnsi="Arial" w:cs="Arial"/>
          <w:b/>
          <w:bCs/>
          <w:noProof/>
          <w:sz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66040</wp:posOffset>
                </wp:positionV>
                <wp:extent cx="5880100" cy="0"/>
                <wp:effectExtent l="11430" t="8255" r="1397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EAA46" id="_x0000_t32" coordsize="21600,21600" o:spt="32" o:oned="t" path="m,l21600,21600e" filled="f">
                <v:path arrowok="t" fillok="f" o:connecttype="none"/>
                <o:lock v:ext="edit" shapetype="t"/>
              </v:shapetype>
              <v:shape id="AutoShape 3" o:spid="_x0000_s1026" type="#_x0000_t32" style="position:absolute;margin-left:3pt;margin-top:5.2pt;width:4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" strokeweight=".25pt"/>
            </w:pict>
          </mc:Fallback>
        </mc:AlternateContent>
      </w:r>
    </w:p>
    <w:p w:rsidR="00EE0670" w:rsidRPr="004C43BE" w:rsidRDefault="00EE0670" w:rsidP="004C43BE">
      <w:pPr>
        <w:spacing w:after="0"/>
        <w:contextualSpacing/>
        <w:jc w:val="center"/>
        <w:rPr>
          <w:rFonts w:ascii="Arial" w:hAnsi="Arial" w:cs="Arial"/>
          <w:i/>
          <w:sz w:val="22"/>
          <w:szCs w:val="22"/>
        </w:rPr>
      </w:pPr>
      <w:r>
        <w:rPr>
          <w:rFonts w:ascii="Arial" w:hAnsi="Arial" w:cs="Arial"/>
          <w:i/>
          <w:sz w:val="22"/>
          <w:szCs w:val="22"/>
        </w:rPr>
        <w:t xml:space="preserve">Article </w:t>
      </w:r>
      <w:r>
        <w:rPr>
          <w:rFonts w:ascii="Arial" w:hAnsi="Arial" w:cs="Arial"/>
          <w:i/>
          <w:sz w:val="22"/>
          <w:szCs w:val="22"/>
          <w:lang w:val="id-ID"/>
        </w:rPr>
        <w:t>r</w:t>
      </w:r>
      <w:proofErr w:type="spellStart"/>
      <w:r w:rsidRPr="00BC09CF">
        <w:rPr>
          <w:rFonts w:ascii="Arial" w:hAnsi="Arial" w:cs="Arial"/>
          <w:i/>
          <w:sz w:val="22"/>
          <w:szCs w:val="22"/>
        </w:rPr>
        <w:t>eceived</w:t>
      </w:r>
      <w:proofErr w:type="spellEnd"/>
      <w:r w:rsidRPr="00BC09CF">
        <w:rPr>
          <w:rFonts w:ascii="Arial" w:hAnsi="Arial" w:cs="Arial"/>
          <w:i/>
          <w:sz w:val="22"/>
          <w:szCs w:val="22"/>
        </w:rPr>
        <w:t>:</w:t>
      </w:r>
      <w:r>
        <w:rPr>
          <w:rFonts w:ascii="Arial" w:hAnsi="Arial" w:cs="Arial"/>
          <w:i/>
          <w:sz w:val="22"/>
          <w:szCs w:val="22"/>
          <w:lang w:val="id-ID"/>
        </w:rPr>
        <w:t xml:space="preserve"> .........................Review proc</w:t>
      </w:r>
      <w:r w:rsidR="004C43BE">
        <w:rPr>
          <w:rFonts w:ascii="Arial" w:hAnsi="Arial" w:cs="Arial"/>
          <w:i/>
          <w:sz w:val="22"/>
          <w:szCs w:val="22"/>
          <w:lang w:val="id-ID"/>
        </w:rPr>
        <w:t>ess: .......................</w:t>
      </w:r>
      <w:r w:rsidR="004C43BE">
        <w:rPr>
          <w:rFonts w:ascii="Arial" w:hAnsi="Arial" w:cs="Arial"/>
          <w:i/>
          <w:sz w:val="22"/>
          <w:szCs w:val="22"/>
        </w:rPr>
        <w:t xml:space="preserve"> Article Accepted: …………………….</w:t>
      </w:r>
      <w:r>
        <w:rPr>
          <w:rFonts w:ascii="Arial" w:hAnsi="Arial" w:cs="Arial"/>
          <w:i/>
          <w:sz w:val="22"/>
          <w:szCs w:val="22"/>
          <w:lang w:val="id-ID"/>
        </w:rPr>
        <w:t>Article published: ...............................</w:t>
      </w:r>
    </w:p>
    <w:p w:rsidR="00EE0670" w:rsidRDefault="001E4492" w:rsidP="00EE0670">
      <w:pPr>
        <w:pStyle w:val="Paper-Title"/>
        <w:spacing w:after="60"/>
        <w:ind w:firstLine="0"/>
        <w:rPr>
          <w:rFonts w:ascii="Arial" w:hAnsi="Arial" w:cs="Arial"/>
          <w:b w:val="0"/>
          <w:bCs/>
          <w:sz w:val="24"/>
        </w:rPr>
      </w:pPr>
      <w:r>
        <w:rPr>
          <w:rFonts w:ascii="Arial" w:hAnsi="Arial" w:cs="Arial"/>
          <w:i/>
          <w:noProof/>
          <w:sz w:val="22"/>
          <w:szCs w:val="22"/>
          <w:lang w:val="id-ID" w:eastAsia="id-ID"/>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69850</wp:posOffset>
                </wp:positionV>
                <wp:extent cx="5880100" cy="0"/>
                <wp:effectExtent l="11430" t="8255" r="1397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679C3" id="AutoShape 2" o:spid="_x0000_s1026" type="#_x0000_t32" style="position:absolute;margin-left:3pt;margin-top:5.5pt;width:4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X8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" strokeweight=".5pt"/>
            </w:pict>
          </mc:Fallback>
        </mc:AlternateContent>
      </w:r>
    </w:p>
    <w:p w:rsidR="000A65E8" w:rsidRDefault="000A65E8" w:rsidP="00123F5C">
      <w:pPr>
        <w:pStyle w:val="Paper-Title"/>
        <w:spacing w:after="60"/>
        <w:jc w:val="center"/>
        <w:rPr>
          <w:rFonts w:ascii="Arial" w:hAnsi="Arial" w:cs="Arial"/>
          <w:b w:val="0"/>
          <w:bCs/>
          <w:sz w:val="24"/>
        </w:rPr>
      </w:pPr>
    </w:p>
    <w:p w:rsidR="00BB29A9" w:rsidRPr="00074FEC" w:rsidRDefault="00123F5C" w:rsidP="00667225">
      <w:pPr>
        <w:jc w:val="center"/>
        <w:rPr>
          <w:rFonts w:ascii="Arial" w:hAnsi="Arial" w:cs="Arial"/>
          <w:b/>
          <w:bCs/>
          <w:sz w:val="22"/>
          <w:szCs w:val="22"/>
        </w:rPr>
      </w:pPr>
      <w:r w:rsidRPr="00074FEC">
        <w:rPr>
          <w:rFonts w:ascii="Arial" w:hAnsi="Arial" w:cs="Arial"/>
          <w:b/>
          <w:bCs/>
          <w:sz w:val="24"/>
          <w:szCs w:val="24"/>
        </w:rPr>
        <w:t xml:space="preserve">Abstract </w:t>
      </w:r>
    </w:p>
    <w:p w:rsidR="00667225" w:rsidRPr="00667225" w:rsidRDefault="00667225" w:rsidP="00667225">
      <w:pPr>
        <w:ind w:firstLine="0"/>
        <w:rPr>
          <w:bCs/>
          <w:i/>
          <w:iCs/>
          <w:sz w:val="22"/>
          <w:szCs w:val="22"/>
        </w:rPr>
      </w:pPr>
      <w:r w:rsidRPr="00667225">
        <w:rPr>
          <w:bCs/>
          <w:i/>
          <w:iCs/>
          <w:sz w:val="22"/>
          <w:szCs w:val="22"/>
        </w:rPr>
        <w:t xml:space="preserve">One of the ways to improve interaction patterns in the family is to increase emotional intelligence in early childhood. This study aims to analyze patterns of interaction in families with emotional intelligence in early childhood. This study uses a quantitative approach and cross sectional study design. The location of the study was carried out on </w:t>
      </w:r>
      <w:proofErr w:type="spellStart"/>
      <w:r w:rsidRPr="00667225">
        <w:rPr>
          <w:bCs/>
          <w:i/>
          <w:iCs/>
          <w:sz w:val="22"/>
          <w:szCs w:val="22"/>
        </w:rPr>
        <w:t>Pasaran</w:t>
      </w:r>
      <w:proofErr w:type="spellEnd"/>
      <w:r w:rsidRPr="00667225">
        <w:rPr>
          <w:bCs/>
          <w:i/>
          <w:iCs/>
          <w:sz w:val="22"/>
          <w:szCs w:val="22"/>
        </w:rPr>
        <w:t xml:space="preserve"> Island Bandar Lampung. The sampling technique uses simple random sampling. The total sample is 50 families. Data analysis method uses influence test. The results showed that emotional intelligence of early childhood is influenced by the interaction of parents and children</w:t>
      </w:r>
      <w:r w:rsidR="00E062D6">
        <w:rPr>
          <w:bCs/>
          <w:i/>
          <w:iCs/>
          <w:sz w:val="22"/>
          <w:szCs w:val="22"/>
          <w:lang w:val="id-ID"/>
        </w:rPr>
        <w:t>, father’s education</w:t>
      </w:r>
      <w:proofErr w:type="gramStart"/>
      <w:r w:rsidR="00E062D6">
        <w:rPr>
          <w:bCs/>
          <w:i/>
          <w:iCs/>
          <w:sz w:val="22"/>
          <w:szCs w:val="22"/>
          <w:lang w:val="id-ID"/>
        </w:rPr>
        <w:t>.</w:t>
      </w:r>
      <w:r w:rsidRPr="00667225">
        <w:rPr>
          <w:bCs/>
          <w:i/>
          <w:iCs/>
          <w:sz w:val="22"/>
          <w:szCs w:val="22"/>
        </w:rPr>
        <w:t>.</w:t>
      </w:r>
      <w:proofErr w:type="gramEnd"/>
    </w:p>
    <w:p w:rsidR="00667225" w:rsidRPr="00667225" w:rsidRDefault="00667225" w:rsidP="00667225">
      <w:pPr>
        <w:ind w:firstLine="0"/>
        <w:rPr>
          <w:bCs/>
          <w:i/>
          <w:iCs/>
          <w:sz w:val="22"/>
          <w:szCs w:val="22"/>
        </w:rPr>
      </w:pPr>
    </w:p>
    <w:p w:rsidR="00667225" w:rsidRPr="00667225" w:rsidRDefault="00667225" w:rsidP="00667225">
      <w:pPr>
        <w:ind w:firstLine="0"/>
        <w:rPr>
          <w:bCs/>
          <w:i/>
          <w:iCs/>
          <w:sz w:val="22"/>
          <w:szCs w:val="22"/>
        </w:rPr>
      </w:pPr>
      <w:r w:rsidRPr="00667225">
        <w:rPr>
          <w:bCs/>
          <w:i/>
          <w:iCs/>
          <w:sz w:val="22"/>
          <w:szCs w:val="22"/>
        </w:rPr>
        <w:t xml:space="preserve">Keywords: early childhood, emotional intelligence, parent interaction, </w:t>
      </w:r>
      <w:proofErr w:type="spellStart"/>
      <w:r w:rsidRPr="00667225">
        <w:rPr>
          <w:bCs/>
          <w:i/>
          <w:iCs/>
          <w:sz w:val="22"/>
          <w:szCs w:val="22"/>
        </w:rPr>
        <w:t>Pasaran</w:t>
      </w:r>
      <w:proofErr w:type="spellEnd"/>
      <w:r w:rsidRPr="00667225">
        <w:rPr>
          <w:bCs/>
          <w:i/>
          <w:iCs/>
          <w:sz w:val="22"/>
          <w:szCs w:val="22"/>
        </w:rPr>
        <w:t xml:space="preserve"> Island.</w:t>
      </w:r>
    </w:p>
    <w:p w:rsidR="0076151B" w:rsidRDefault="0076151B">
      <w:pPr>
        <w:pStyle w:val="Paper-Title"/>
        <w:spacing w:after="60"/>
        <w:jc w:val="both"/>
      </w:pPr>
    </w:p>
    <w:p w:rsidR="00123F5C" w:rsidRPr="00FA171F" w:rsidRDefault="00E24A91" w:rsidP="00463D9A">
      <w:pPr>
        <w:jc w:val="center"/>
        <w:rPr>
          <w:rFonts w:ascii="Arial" w:hAnsi="Arial" w:cs="Arial"/>
          <w:b/>
          <w:bCs/>
          <w:sz w:val="24"/>
          <w:szCs w:val="24"/>
        </w:rPr>
      </w:pPr>
      <w:proofErr w:type="spellStart"/>
      <w:r w:rsidRPr="00FA171F">
        <w:rPr>
          <w:rFonts w:ascii="Arial" w:hAnsi="Arial" w:cs="Arial"/>
          <w:b/>
          <w:bCs/>
          <w:sz w:val="24"/>
          <w:szCs w:val="24"/>
        </w:rPr>
        <w:t>Abstrak</w:t>
      </w:r>
      <w:proofErr w:type="spellEnd"/>
      <w:r w:rsidRPr="00FA171F">
        <w:rPr>
          <w:rFonts w:ascii="Arial" w:hAnsi="Arial" w:cs="Arial"/>
          <w:b/>
          <w:bCs/>
          <w:sz w:val="24"/>
          <w:szCs w:val="24"/>
        </w:rPr>
        <w:t xml:space="preserve"> </w:t>
      </w:r>
    </w:p>
    <w:p w:rsidR="00463D9A" w:rsidRPr="009B3D54" w:rsidRDefault="009B3D54" w:rsidP="009B3D54">
      <w:pPr>
        <w:spacing w:after="0"/>
        <w:ind w:firstLine="0"/>
        <w:contextualSpacing/>
        <w:rPr>
          <w:i/>
          <w:iCs/>
          <w:sz w:val="22"/>
          <w:szCs w:val="22"/>
          <w:lang w:val="id-ID"/>
        </w:rPr>
      </w:pPr>
      <w:r w:rsidRPr="009B3D54">
        <w:rPr>
          <w:rFonts w:eastAsia="Adobe Fangsong Std R"/>
          <w:i/>
          <w:iCs/>
          <w:color w:val="000000"/>
          <w:sz w:val="22"/>
          <w:szCs w:val="22"/>
          <w:lang w:val="id-ID" w:eastAsia="id-ID"/>
        </w:rPr>
        <w:t xml:space="preserve">Peningkatan pola interkasi dalam keluarga salah satunya dapat meningkatkan kecerdasan emosi anak usia dini. </w:t>
      </w:r>
      <w:r w:rsidRPr="009B3D54">
        <w:rPr>
          <w:i/>
          <w:iCs/>
          <w:sz w:val="22"/>
          <w:szCs w:val="22"/>
          <w:lang w:val="id-ID"/>
        </w:rPr>
        <w:t xml:space="preserve">Penelitian ini  </w:t>
      </w:r>
      <w:proofErr w:type="spellStart"/>
      <w:r w:rsidRPr="009B3D54">
        <w:rPr>
          <w:i/>
          <w:iCs/>
          <w:sz w:val="22"/>
          <w:szCs w:val="22"/>
        </w:rPr>
        <w:t>bertujuan</w:t>
      </w:r>
      <w:proofErr w:type="spellEnd"/>
      <w:r w:rsidRPr="009B3D54">
        <w:rPr>
          <w:i/>
          <w:iCs/>
          <w:sz w:val="22"/>
          <w:szCs w:val="22"/>
        </w:rPr>
        <w:t xml:space="preserve"> </w:t>
      </w:r>
      <w:proofErr w:type="spellStart"/>
      <w:r w:rsidRPr="009B3D54">
        <w:rPr>
          <w:i/>
          <w:iCs/>
          <w:sz w:val="22"/>
          <w:szCs w:val="22"/>
        </w:rPr>
        <w:t>untuk</w:t>
      </w:r>
      <w:proofErr w:type="spellEnd"/>
      <w:r w:rsidRPr="009B3D54">
        <w:rPr>
          <w:i/>
          <w:iCs/>
          <w:sz w:val="22"/>
          <w:szCs w:val="22"/>
        </w:rPr>
        <w:t xml:space="preserve"> </w:t>
      </w:r>
      <w:r w:rsidRPr="009B3D54">
        <w:rPr>
          <w:i/>
          <w:iCs/>
          <w:sz w:val="22"/>
          <w:szCs w:val="22"/>
          <w:lang w:val="id-ID"/>
        </w:rPr>
        <w:t>menganalisis pola interaksi dalam keluarga terhadap kecerdasan emosi anak usia dini.</w:t>
      </w:r>
      <w:r>
        <w:rPr>
          <w:i/>
          <w:iCs/>
          <w:sz w:val="22"/>
          <w:szCs w:val="22"/>
          <w:lang w:val="id-ID"/>
        </w:rPr>
        <w:t xml:space="preserve"> </w:t>
      </w:r>
      <w:proofErr w:type="spellStart"/>
      <w:r w:rsidR="00463D9A" w:rsidRPr="00463D9A">
        <w:rPr>
          <w:i/>
          <w:iCs/>
          <w:sz w:val="22"/>
          <w:szCs w:val="22"/>
        </w:rPr>
        <w:t>Penelitian</w:t>
      </w:r>
      <w:proofErr w:type="spellEnd"/>
      <w:r w:rsidR="00463D9A" w:rsidRPr="00463D9A">
        <w:rPr>
          <w:i/>
          <w:iCs/>
          <w:sz w:val="22"/>
          <w:szCs w:val="22"/>
        </w:rPr>
        <w:t xml:space="preserve"> </w:t>
      </w:r>
      <w:proofErr w:type="spellStart"/>
      <w:r w:rsidR="00463D9A" w:rsidRPr="00463D9A">
        <w:rPr>
          <w:i/>
          <w:iCs/>
          <w:sz w:val="22"/>
          <w:szCs w:val="22"/>
        </w:rPr>
        <w:t>ini</w:t>
      </w:r>
      <w:proofErr w:type="spellEnd"/>
      <w:r w:rsidR="00463D9A" w:rsidRPr="00463D9A">
        <w:rPr>
          <w:i/>
          <w:iCs/>
          <w:sz w:val="22"/>
          <w:szCs w:val="22"/>
        </w:rPr>
        <w:t xml:space="preserve"> </w:t>
      </w:r>
      <w:proofErr w:type="spellStart"/>
      <w:r w:rsidR="00463D9A" w:rsidRPr="00463D9A">
        <w:rPr>
          <w:i/>
          <w:iCs/>
          <w:sz w:val="22"/>
          <w:szCs w:val="22"/>
        </w:rPr>
        <w:t>menggunakan</w:t>
      </w:r>
      <w:proofErr w:type="spellEnd"/>
      <w:r w:rsidR="00463D9A" w:rsidRPr="00463D9A">
        <w:rPr>
          <w:i/>
          <w:iCs/>
          <w:sz w:val="22"/>
          <w:szCs w:val="22"/>
        </w:rPr>
        <w:t xml:space="preserve"> </w:t>
      </w:r>
      <w:proofErr w:type="spellStart"/>
      <w:r w:rsidR="00463D9A" w:rsidRPr="00463D9A">
        <w:rPr>
          <w:i/>
          <w:iCs/>
          <w:sz w:val="22"/>
          <w:szCs w:val="22"/>
        </w:rPr>
        <w:t>pendekatan</w:t>
      </w:r>
      <w:proofErr w:type="spellEnd"/>
      <w:r w:rsidR="00463D9A" w:rsidRPr="00463D9A">
        <w:rPr>
          <w:i/>
          <w:iCs/>
          <w:sz w:val="22"/>
          <w:szCs w:val="22"/>
        </w:rPr>
        <w:t xml:space="preserve"> </w:t>
      </w:r>
      <w:proofErr w:type="spellStart"/>
      <w:r w:rsidR="00463D9A" w:rsidRPr="00463D9A">
        <w:rPr>
          <w:i/>
          <w:iCs/>
          <w:sz w:val="22"/>
          <w:szCs w:val="22"/>
        </w:rPr>
        <w:t>kuantitatif</w:t>
      </w:r>
      <w:proofErr w:type="spellEnd"/>
      <w:r w:rsidR="00463D9A" w:rsidRPr="00463D9A">
        <w:rPr>
          <w:i/>
          <w:iCs/>
          <w:sz w:val="22"/>
          <w:szCs w:val="22"/>
        </w:rPr>
        <w:t xml:space="preserve"> </w:t>
      </w:r>
      <w:proofErr w:type="spellStart"/>
      <w:r w:rsidR="00463D9A" w:rsidRPr="00463D9A">
        <w:rPr>
          <w:i/>
          <w:iCs/>
          <w:sz w:val="22"/>
          <w:szCs w:val="22"/>
        </w:rPr>
        <w:t>dan</w:t>
      </w:r>
      <w:proofErr w:type="spellEnd"/>
      <w:r w:rsidR="00463D9A" w:rsidRPr="00463D9A">
        <w:rPr>
          <w:i/>
          <w:iCs/>
          <w:sz w:val="22"/>
          <w:szCs w:val="22"/>
        </w:rPr>
        <w:t xml:space="preserve"> </w:t>
      </w:r>
      <w:proofErr w:type="spellStart"/>
      <w:r w:rsidR="00463D9A" w:rsidRPr="00463D9A">
        <w:rPr>
          <w:i/>
          <w:iCs/>
          <w:sz w:val="22"/>
          <w:szCs w:val="22"/>
        </w:rPr>
        <w:t>desain</w:t>
      </w:r>
      <w:proofErr w:type="spellEnd"/>
      <w:r w:rsidR="00463D9A" w:rsidRPr="00463D9A">
        <w:rPr>
          <w:i/>
          <w:iCs/>
          <w:sz w:val="22"/>
          <w:szCs w:val="22"/>
        </w:rPr>
        <w:t xml:space="preserve"> </w:t>
      </w:r>
      <w:proofErr w:type="spellStart"/>
      <w:r w:rsidR="00463D9A" w:rsidRPr="00463D9A">
        <w:rPr>
          <w:i/>
          <w:iCs/>
          <w:sz w:val="22"/>
          <w:szCs w:val="22"/>
        </w:rPr>
        <w:t>penelitian</w:t>
      </w:r>
      <w:proofErr w:type="spellEnd"/>
      <w:r w:rsidR="00463D9A" w:rsidRPr="00463D9A">
        <w:rPr>
          <w:i/>
          <w:iCs/>
          <w:sz w:val="22"/>
          <w:szCs w:val="22"/>
        </w:rPr>
        <w:t xml:space="preserve"> cross sectional study. </w:t>
      </w:r>
      <w:proofErr w:type="spellStart"/>
      <w:r w:rsidR="00463D9A" w:rsidRPr="00463D9A">
        <w:rPr>
          <w:i/>
          <w:iCs/>
          <w:sz w:val="22"/>
          <w:szCs w:val="22"/>
        </w:rPr>
        <w:t>Lokasi</w:t>
      </w:r>
      <w:proofErr w:type="spellEnd"/>
      <w:r w:rsidR="00463D9A" w:rsidRPr="00463D9A">
        <w:rPr>
          <w:i/>
          <w:iCs/>
          <w:sz w:val="22"/>
          <w:szCs w:val="22"/>
        </w:rPr>
        <w:t xml:space="preserve"> </w:t>
      </w:r>
      <w:proofErr w:type="spellStart"/>
      <w:r w:rsidR="00463D9A" w:rsidRPr="00463D9A">
        <w:rPr>
          <w:i/>
          <w:iCs/>
          <w:sz w:val="22"/>
          <w:szCs w:val="22"/>
        </w:rPr>
        <w:t>penelitian</w:t>
      </w:r>
      <w:proofErr w:type="spellEnd"/>
      <w:r w:rsidR="00463D9A" w:rsidRPr="00463D9A">
        <w:rPr>
          <w:i/>
          <w:iCs/>
          <w:sz w:val="22"/>
          <w:szCs w:val="22"/>
        </w:rPr>
        <w:t xml:space="preserve"> </w:t>
      </w:r>
      <w:proofErr w:type="spellStart"/>
      <w:r w:rsidR="00463D9A" w:rsidRPr="00463D9A">
        <w:rPr>
          <w:i/>
          <w:iCs/>
          <w:sz w:val="22"/>
          <w:szCs w:val="22"/>
        </w:rPr>
        <w:t>dilaksanakan</w:t>
      </w:r>
      <w:proofErr w:type="spellEnd"/>
      <w:r w:rsidR="00463D9A" w:rsidRPr="00463D9A">
        <w:rPr>
          <w:i/>
          <w:iCs/>
          <w:sz w:val="22"/>
          <w:szCs w:val="22"/>
        </w:rPr>
        <w:t xml:space="preserve"> di </w:t>
      </w:r>
      <w:r>
        <w:rPr>
          <w:i/>
          <w:iCs/>
          <w:sz w:val="22"/>
          <w:szCs w:val="22"/>
          <w:lang w:val="id-ID"/>
        </w:rPr>
        <w:t>Pulau Pasaran</w:t>
      </w:r>
      <w:r w:rsidR="00463D9A" w:rsidRPr="00463D9A">
        <w:rPr>
          <w:i/>
          <w:iCs/>
          <w:sz w:val="22"/>
          <w:szCs w:val="22"/>
        </w:rPr>
        <w:t xml:space="preserve"> Bandar Lampung. </w:t>
      </w:r>
      <w:proofErr w:type="spellStart"/>
      <w:r w:rsidR="00463D9A" w:rsidRPr="00463D9A">
        <w:rPr>
          <w:i/>
          <w:iCs/>
          <w:sz w:val="22"/>
          <w:szCs w:val="22"/>
        </w:rPr>
        <w:t>Teknik</w:t>
      </w:r>
      <w:proofErr w:type="spellEnd"/>
      <w:r w:rsidR="00463D9A" w:rsidRPr="00463D9A">
        <w:rPr>
          <w:i/>
          <w:iCs/>
          <w:sz w:val="22"/>
          <w:szCs w:val="22"/>
        </w:rPr>
        <w:t xml:space="preserve"> </w:t>
      </w:r>
      <w:proofErr w:type="spellStart"/>
      <w:r w:rsidR="00463D9A" w:rsidRPr="00463D9A">
        <w:rPr>
          <w:i/>
          <w:iCs/>
          <w:sz w:val="22"/>
          <w:szCs w:val="22"/>
        </w:rPr>
        <w:t>pengambilan</w:t>
      </w:r>
      <w:proofErr w:type="spellEnd"/>
      <w:r w:rsidR="00463D9A" w:rsidRPr="00463D9A">
        <w:rPr>
          <w:i/>
          <w:iCs/>
          <w:sz w:val="22"/>
          <w:szCs w:val="22"/>
        </w:rPr>
        <w:t xml:space="preserve"> </w:t>
      </w:r>
      <w:proofErr w:type="spellStart"/>
      <w:r w:rsidR="00463D9A" w:rsidRPr="00463D9A">
        <w:rPr>
          <w:i/>
          <w:iCs/>
          <w:sz w:val="22"/>
          <w:szCs w:val="22"/>
        </w:rPr>
        <w:t>sampel</w:t>
      </w:r>
      <w:proofErr w:type="spellEnd"/>
      <w:r w:rsidR="00463D9A" w:rsidRPr="00463D9A">
        <w:rPr>
          <w:i/>
          <w:iCs/>
          <w:sz w:val="22"/>
          <w:szCs w:val="22"/>
        </w:rPr>
        <w:t xml:space="preserve"> </w:t>
      </w:r>
      <w:proofErr w:type="spellStart"/>
      <w:r w:rsidR="00463D9A" w:rsidRPr="00463D9A">
        <w:rPr>
          <w:i/>
          <w:iCs/>
          <w:sz w:val="22"/>
          <w:szCs w:val="22"/>
        </w:rPr>
        <w:t>menggunakan</w:t>
      </w:r>
      <w:proofErr w:type="spellEnd"/>
      <w:r w:rsidR="00463D9A" w:rsidRPr="00463D9A">
        <w:rPr>
          <w:i/>
          <w:iCs/>
          <w:sz w:val="22"/>
          <w:szCs w:val="22"/>
        </w:rPr>
        <w:t xml:space="preserve"> simple random sampling. Total </w:t>
      </w:r>
      <w:proofErr w:type="spellStart"/>
      <w:r w:rsidR="00463D9A" w:rsidRPr="00463D9A">
        <w:rPr>
          <w:i/>
          <w:iCs/>
          <w:sz w:val="22"/>
          <w:szCs w:val="22"/>
        </w:rPr>
        <w:t>sampel</w:t>
      </w:r>
      <w:proofErr w:type="spellEnd"/>
      <w:r w:rsidR="00463D9A" w:rsidRPr="00463D9A">
        <w:rPr>
          <w:i/>
          <w:iCs/>
          <w:sz w:val="22"/>
          <w:szCs w:val="22"/>
        </w:rPr>
        <w:t xml:space="preserve"> </w:t>
      </w:r>
      <w:proofErr w:type="spellStart"/>
      <w:r w:rsidR="00463D9A" w:rsidRPr="00463D9A">
        <w:rPr>
          <w:i/>
          <w:iCs/>
          <w:sz w:val="22"/>
          <w:szCs w:val="22"/>
        </w:rPr>
        <w:t>sebanyak</w:t>
      </w:r>
      <w:proofErr w:type="spellEnd"/>
      <w:r w:rsidR="00463D9A" w:rsidRPr="00463D9A">
        <w:rPr>
          <w:i/>
          <w:iCs/>
          <w:sz w:val="22"/>
          <w:szCs w:val="22"/>
        </w:rPr>
        <w:t xml:space="preserve"> </w:t>
      </w:r>
      <w:r>
        <w:rPr>
          <w:i/>
          <w:iCs/>
          <w:sz w:val="22"/>
          <w:szCs w:val="22"/>
          <w:lang w:val="id-ID"/>
        </w:rPr>
        <w:t>5</w:t>
      </w:r>
      <w:r w:rsidR="00463D9A" w:rsidRPr="00463D9A">
        <w:rPr>
          <w:i/>
          <w:iCs/>
          <w:sz w:val="22"/>
          <w:szCs w:val="22"/>
        </w:rPr>
        <w:t xml:space="preserve">0 </w:t>
      </w:r>
      <w:proofErr w:type="spellStart"/>
      <w:r w:rsidR="00463D9A" w:rsidRPr="00463D9A">
        <w:rPr>
          <w:i/>
          <w:iCs/>
          <w:sz w:val="22"/>
          <w:szCs w:val="22"/>
        </w:rPr>
        <w:t>keluarga</w:t>
      </w:r>
      <w:proofErr w:type="spellEnd"/>
      <w:r w:rsidR="00463D9A" w:rsidRPr="00463D9A">
        <w:rPr>
          <w:i/>
          <w:iCs/>
          <w:sz w:val="22"/>
          <w:szCs w:val="22"/>
        </w:rPr>
        <w:t xml:space="preserve">. </w:t>
      </w:r>
      <w:proofErr w:type="spellStart"/>
      <w:r w:rsidR="00463D9A" w:rsidRPr="00463D9A">
        <w:rPr>
          <w:i/>
          <w:iCs/>
          <w:sz w:val="22"/>
          <w:szCs w:val="22"/>
        </w:rPr>
        <w:t>Metode</w:t>
      </w:r>
      <w:proofErr w:type="spellEnd"/>
      <w:r w:rsidR="00463D9A" w:rsidRPr="00463D9A">
        <w:rPr>
          <w:i/>
          <w:iCs/>
          <w:sz w:val="22"/>
          <w:szCs w:val="22"/>
        </w:rPr>
        <w:t xml:space="preserve"> </w:t>
      </w:r>
      <w:proofErr w:type="spellStart"/>
      <w:r w:rsidR="00463D9A" w:rsidRPr="00463D9A">
        <w:rPr>
          <w:i/>
          <w:iCs/>
          <w:sz w:val="22"/>
          <w:szCs w:val="22"/>
        </w:rPr>
        <w:t>analisis</w:t>
      </w:r>
      <w:proofErr w:type="spellEnd"/>
      <w:r w:rsidR="00463D9A" w:rsidRPr="00463D9A">
        <w:rPr>
          <w:i/>
          <w:iCs/>
          <w:sz w:val="22"/>
          <w:szCs w:val="22"/>
        </w:rPr>
        <w:t xml:space="preserve"> data </w:t>
      </w:r>
      <w:proofErr w:type="spellStart"/>
      <w:r w:rsidR="00463D9A" w:rsidRPr="00463D9A">
        <w:rPr>
          <w:i/>
          <w:iCs/>
          <w:sz w:val="22"/>
          <w:szCs w:val="22"/>
        </w:rPr>
        <w:t>menggunakan</w:t>
      </w:r>
      <w:proofErr w:type="spellEnd"/>
      <w:r w:rsidR="00463D9A" w:rsidRPr="00463D9A">
        <w:rPr>
          <w:i/>
          <w:iCs/>
          <w:sz w:val="22"/>
          <w:szCs w:val="22"/>
        </w:rPr>
        <w:t xml:space="preserve"> </w:t>
      </w:r>
      <w:proofErr w:type="spellStart"/>
      <w:r w:rsidR="00463D9A" w:rsidRPr="00463D9A">
        <w:rPr>
          <w:i/>
          <w:iCs/>
          <w:sz w:val="22"/>
          <w:szCs w:val="22"/>
        </w:rPr>
        <w:t>uji</w:t>
      </w:r>
      <w:proofErr w:type="spellEnd"/>
      <w:r w:rsidR="00463D9A" w:rsidRPr="00463D9A">
        <w:rPr>
          <w:i/>
          <w:iCs/>
          <w:sz w:val="22"/>
          <w:szCs w:val="22"/>
        </w:rPr>
        <w:t xml:space="preserve"> </w:t>
      </w:r>
      <w:r>
        <w:rPr>
          <w:i/>
          <w:iCs/>
          <w:sz w:val="22"/>
          <w:szCs w:val="22"/>
          <w:lang w:val="id-ID"/>
        </w:rPr>
        <w:t>pengaruh</w:t>
      </w:r>
      <w:r w:rsidR="00463D9A" w:rsidRPr="00463D9A">
        <w:rPr>
          <w:i/>
          <w:iCs/>
          <w:sz w:val="22"/>
          <w:szCs w:val="22"/>
        </w:rPr>
        <w:t xml:space="preserve">. </w:t>
      </w:r>
      <w:proofErr w:type="spellStart"/>
      <w:r w:rsidR="00463D9A" w:rsidRPr="00463D9A">
        <w:rPr>
          <w:i/>
          <w:iCs/>
          <w:sz w:val="22"/>
          <w:szCs w:val="22"/>
        </w:rPr>
        <w:t>Hasil</w:t>
      </w:r>
      <w:proofErr w:type="spellEnd"/>
      <w:r w:rsidR="00463D9A" w:rsidRPr="00463D9A">
        <w:rPr>
          <w:i/>
          <w:iCs/>
          <w:sz w:val="22"/>
          <w:szCs w:val="22"/>
        </w:rPr>
        <w:t xml:space="preserve"> </w:t>
      </w:r>
      <w:proofErr w:type="spellStart"/>
      <w:r w:rsidR="00463D9A" w:rsidRPr="00463D9A">
        <w:rPr>
          <w:i/>
          <w:iCs/>
          <w:sz w:val="22"/>
          <w:szCs w:val="22"/>
        </w:rPr>
        <w:t>penelitian</w:t>
      </w:r>
      <w:proofErr w:type="spellEnd"/>
      <w:r w:rsidR="00463D9A" w:rsidRPr="00463D9A">
        <w:rPr>
          <w:i/>
          <w:iCs/>
          <w:sz w:val="22"/>
          <w:szCs w:val="22"/>
        </w:rPr>
        <w:t xml:space="preserve"> </w:t>
      </w:r>
      <w:proofErr w:type="spellStart"/>
      <w:r w:rsidR="00463D9A" w:rsidRPr="00463D9A">
        <w:rPr>
          <w:i/>
          <w:iCs/>
          <w:sz w:val="22"/>
          <w:szCs w:val="22"/>
        </w:rPr>
        <w:t>menunjukkan</w:t>
      </w:r>
      <w:proofErr w:type="spellEnd"/>
      <w:r w:rsidR="00463D9A" w:rsidRPr="00463D9A">
        <w:rPr>
          <w:i/>
          <w:iCs/>
          <w:sz w:val="22"/>
          <w:szCs w:val="22"/>
        </w:rPr>
        <w:t xml:space="preserve"> </w:t>
      </w:r>
      <w:proofErr w:type="spellStart"/>
      <w:r w:rsidR="00463D9A" w:rsidRPr="00463D9A">
        <w:rPr>
          <w:i/>
          <w:iCs/>
          <w:sz w:val="22"/>
          <w:szCs w:val="22"/>
        </w:rPr>
        <w:t>bahwa</w:t>
      </w:r>
      <w:proofErr w:type="spellEnd"/>
      <w:r w:rsidR="00463D9A" w:rsidRPr="00463D9A">
        <w:rPr>
          <w:i/>
          <w:iCs/>
          <w:sz w:val="22"/>
          <w:szCs w:val="22"/>
        </w:rPr>
        <w:t xml:space="preserve"> </w:t>
      </w:r>
      <w:r>
        <w:rPr>
          <w:i/>
          <w:iCs/>
          <w:sz w:val="22"/>
          <w:szCs w:val="22"/>
          <w:lang w:val="id-ID"/>
        </w:rPr>
        <w:t xml:space="preserve">kecerdasan emosi anak </w:t>
      </w:r>
      <w:proofErr w:type="gramStart"/>
      <w:r>
        <w:rPr>
          <w:i/>
          <w:iCs/>
          <w:sz w:val="22"/>
          <w:szCs w:val="22"/>
          <w:lang w:val="id-ID"/>
        </w:rPr>
        <w:t>usia</w:t>
      </w:r>
      <w:proofErr w:type="gramEnd"/>
      <w:r>
        <w:rPr>
          <w:i/>
          <w:iCs/>
          <w:sz w:val="22"/>
          <w:szCs w:val="22"/>
          <w:lang w:val="id-ID"/>
        </w:rPr>
        <w:t xml:space="preserve"> dini dipengaruhi interaksi orang tua dan anak</w:t>
      </w:r>
      <w:r w:rsidR="00E062D6">
        <w:rPr>
          <w:i/>
          <w:iCs/>
          <w:sz w:val="22"/>
          <w:szCs w:val="22"/>
          <w:lang w:val="id-ID"/>
        </w:rPr>
        <w:t xml:space="preserve"> dan pendidikan ayah</w:t>
      </w:r>
      <w:r>
        <w:rPr>
          <w:i/>
          <w:iCs/>
          <w:sz w:val="22"/>
          <w:szCs w:val="22"/>
          <w:lang w:val="id-ID"/>
        </w:rPr>
        <w:t>.</w:t>
      </w:r>
    </w:p>
    <w:p w:rsidR="00463D9A" w:rsidRDefault="00463D9A" w:rsidP="00847AA0">
      <w:pPr>
        <w:pStyle w:val="abstrak"/>
        <w:ind w:left="0" w:right="0"/>
        <w:rPr>
          <w:b/>
          <w:i/>
        </w:rPr>
      </w:pPr>
    </w:p>
    <w:p w:rsidR="00847AA0" w:rsidRPr="002E7243" w:rsidRDefault="00847AA0" w:rsidP="00847AA0">
      <w:pPr>
        <w:pStyle w:val="abstrak"/>
        <w:ind w:left="0" w:right="0"/>
        <w:rPr>
          <w:i/>
        </w:rPr>
      </w:pPr>
    </w:p>
    <w:p w:rsidR="00847AA0" w:rsidRDefault="001867E9" w:rsidP="00667225">
      <w:pPr>
        <w:pStyle w:val="abstrak"/>
        <w:ind w:left="0" w:right="0"/>
        <w:rPr>
          <w:i/>
          <w:iCs/>
          <w:sz w:val="22"/>
          <w:szCs w:val="22"/>
        </w:rPr>
      </w:pPr>
      <w:r w:rsidRPr="00D20888">
        <w:rPr>
          <w:rFonts w:ascii="Arial" w:hAnsi="Arial" w:cs="Arial"/>
          <w:b/>
          <w:bCs/>
          <w:sz w:val="22"/>
          <w:szCs w:val="22"/>
        </w:rPr>
        <w:t xml:space="preserve">Kata </w:t>
      </w:r>
      <w:proofErr w:type="spellStart"/>
      <w:r w:rsidR="00E24A91" w:rsidRPr="00D20888">
        <w:rPr>
          <w:rFonts w:ascii="Arial" w:hAnsi="Arial" w:cs="Arial"/>
          <w:b/>
          <w:bCs/>
          <w:sz w:val="22"/>
          <w:szCs w:val="22"/>
        </w:rPr>
        <w:t>Kunci</w:t>
      </w:r>
      <w:proofErr w:type="spellEnd"/>
      <w:r w:rsidR="00123F5C" w:rsidRPr="00D20888">
        <w:rPr>
          <w:b/>
          <w:bCs/>
          <w:sz w:val="22"/>
          <w:szCs w:val="22"/>
        </w:rPr>
        <w:t>:</w:t>
      </w:r>
      <w:r w:rsidR="00123F5C" w:rsidRPr="00FA171F">
        <w:rPr>
          <w:i/>
          <w:iCs/>
          <w:sz w:val="22"/>
          <w:szCs w:val="22"/>
        </w:rPr>
        <w:t xml:space="preserve">  </w:t>
      </w:r>
      <w:r w:rsidR="009B3D54">
        <w:rPr>
          <w:i/>
          <w:iCs/>
          <w:sz w:val="22"/>
          <w:szCs w:val="22"/>
          <w:lang w:val="id-ID"/>
        </w:rPr>
        <w:t xml:space="preserve">anak </w:t>
      </w:r>
      <w:proofErr w:type="gramStart"/>
      <w:r w:rsidR="009B3D54">
        <w:rPr>
          <w:i/>
          <w:iCs/>
          <w:sz w:val="22"/>
          <w:szCs w:val="22"/>
          <w:lang w:val="id-ID"/>
        </w:rPr>
        <w:t>usia</w:t>
      </w:r>
      <w:proofErr w:type="gramEnd"/>
      <w:r w:rsidR="009B3D54">
        <w:rPr>
          <w:i/>
          <w:iCs/>
          <w:sz w:val="22"/>
          <w:szCs w:val="22"/>
          <w:lang w:val="id-ID"/>
        </w:rPr>
        <w:t xml:space="preserve"> dini, kecerdasan emosi, interaksi orang tua, Pulau Pasaran. </w:t>
      </w:r>
    </w:p>
    <w:p w:rsidR="00847AA0" w:rsidRPr="00847AA0" w:rsidRDefault="00847AA0" w:rsidP="00847AA0">
      <w:pPr>
        <w:pStyle w:val="abstrak"/>
        <w:ind w:left="0" w:right="0"/>
        <w:rPr>
          <w:i/>
          <w:iCs/>
          <w:sz w:val="22"/>
          <w:szCs w:val="22"/>
        </w:rPr>
        <w:sectPr w:rsidR="00847AA0" w:rsidRPr="00847AA0" w:rsidSect="00515F32">
          <w:type w:val="continuous"/>
          <w:pgSz w:w="11907" w:h="16840" w:code="9"/>
          <w:pgMar w:top="2268" w:right="1701" w:bottom="1701" w:left="2268" w:header="720" w:footer="91" w:gutter="0"/>
          <w:cols w:space="709"/>
          <w:docGrid w:linePitch="272"/>
        </w:sectPr>
      </w:pPr>
    </w:p>
    <w:p w:rsidR="00D264DF" w:rsidRPr="00D264DF" w:rsidRDefault="00D264DF" w:rsidP="00847AA0">
      <w:pPr>
        <w:ind w:firstLine="0"/>
        <w:sectPr w:rsidR="00D264DF" w:rsidRPr="00D264DF" w:rsidSect="00515F32">
          <w:type w:val="continuous"/>
          <w:pgSz w:w="11907" w:h="16840" w:code="9"/>
          <w:pgMar w:top="1418" w:right="1418" w:bottom="1418" w:left="1418" w:header="720" w:footer="88" w:gutter="0"/>
          <w:cols w:space="709"/>
          <w:docGrid w:linePitch="272"/>
        </w:sectPr>
      </w:pPr>
    </w:p>
    <w:p w:rsidR="00847AA0" w:rsidRDefault="00847AA0" w:rsidP="00847AA0">
      <w:pPr>
        <w:pStyle w:val="Heading1"/>
        <w:spacing w:line="360" w:lineRule="auto"/>
        <w:rPr>
          <w:rFonts w:ascii="Arial" w:hAnsi="Arial" w:cs="Arial"/>
          <w:sz w:val="24"/>
          <w:szCs w:val="24"/>
          <w:lang w:val="id-ID"/>
        </w:rPr>
      </w:pPr>
    </w:p>
    <w:p w:rsidR="00D75D3F" w:rsidRPr="00D75D3F" w:rsidRDefault="005670BF" w:rsidP="00ED5CA6">
      <w:pPr>
        <w:pStyle w:val="Paper-Title"/>
        <w:ind w:firstLine="709"/>
        <w:rPr>
          <w:rFonts w:ascii="Arial" w:hAnsi="Arial" w:cs="Arial"/>
          <w:b w:val="0"/>
          <w:i/>
          <w:sz w:val="22"/>
          <w:szCs w:val="22"/>
          <w:lang w:val="id-ID"/>
        </w:rPr>
      </w:pPr>
      <w:r w:rsidRPr="00D20888">
        <w:rPr>
          <w:rFonts w:ascii="Arial" w:hAnsi="Arial" w:cs="Arial"/>
          <w:sz w:val="24"/>
          <w:szCs w:val="24"/>
        </w:rPr>
        <w:t>PENDAHULUAN</w:t>
      </w:r>
      <w:r w:rsidR="001867E9" w:rsidRPr="00D20888">
        <w:rPr>
          <w:rFonts w:ascii="Arial" w:hAnsi="Arial" w:cs="Arial"/>
          <w:sz w:val="24"/>
          <w:szCs w:val="24"/>
        </w:rPr>
        <w:t xml:space="preserve"> </w:t>
      </w:r>
    </w:p>
    <w:p w:rsidR="00515F32" w:rsidRPr="00847AA0" w:rsidRDefault="00515F32" w:rsidP="00847AA0">
      <w:pPr>
        <w:pStyle w:val="Heading1"/>
        <w:spacing w:line="360" w:lineRule="auto"/>
        <w:ind w:left="709" w:firstLine="142"/>
        <w:rPr>
          <w:rFonts w:ascii="Arial" w:hAnsi="Arial" w:cs="Arial"/>
          <w:sz w:val="24"/>
          <w:szCs w:val="24"/>
        </w:rPr>
        <w:sectPr w:rsidR="00515F32" w:rsidRPr="00847AA0" w:rsidSect="00515F32">
          <w:type w:val="continuous"/>
          <w:pgSz w:w="11907" w:h="16840" w:code="9"/>
          <w:pgMar w:top="1418" w:right="1418" w:bottom="1418" w:left="1418" w:header="720" w:footer="88" w:gutter="0"/>
          <w:cols w:space="709"/>
          <w:docGrid w:linePitch="272"/>
        </w:sectPr>
      </w:pPr>
    </w:p>
    <w:p w:rsidR="005F4976" w:rsidRPr="00E45D61" w:rsidRDefault="005F4976" w:rsidP="005F4976">
      <w:pPr>
        <w:adjustRightInd w:val="0"/>
        <w:spacing w:after="0" w:line="360" w:lineRule="auto"/>
        <w:ind w:left="851" w:right="284" w:firstLine="567"/>
        <w:contextualSpacing/>
        <w:rPr>
          <w:color w:val="000000"/>
          <w:sz w:val="24"/>
          <w:szCs w:val="24"/>
          <w:lang w:val="id-ID" w:eastAsia="id-ID"/>
        </w:rPr>
      </w:pPr>
      <w:r w:rsidRPr="00E45D61">
        <w:rPr>
          <w:color w:val="000000"/>
          <w:sz w:val="24"/>
          <w:szCs w:val="24"/>
          <w:lang w:val="id-ID" w:eastAsia="id-ID"/>
        </w:rPr>
        <w:lastRenderedPageBreak/>
        <w:t xml:space="preserve">Kecerdasan emosional sering dilupakan dalam proses pengasuhan dan intekasi anak, baik dalam keluarga maupun sekolah. Perkembangan kecerdasan kognitif anak yang menjadi titik utama. Padahal kecerdasan emosional dapat membentuk kepribadian seseorang dan mengasah kemampuannya menangani masalah. Tanpa kecerdasan emosional yang baik untuk melengkapi kecerdasan kognitif maka kepribadian anak sebagai manusia tidak akan utuh (tidak maksimal). Selain itu, pada sebagian keluarga pengasuhan emosi anak sering diabaikan oleh orangtua. Padahal berbagai perlakuan yang diterima anak, secara sadar maupun tidak, akan terus membekas dalam dirinya dan turut membangun diri anak. </w:t>
      </w:r>
    </w:p>
    <w:p w:rsidR="005F4976" w:rsidRPr="00E45D61" w:rsidRDefault="005F4976" w:rsidP="005F4976">
      <w:pPr>
        <w:adjustRightInd w:val="0"/>
        <w:spacing w:after="0" w:line="360" w:lineRule="auto"/>
        <w:ind w:left="851" w:right="284" w:firstLine="567"/>
        <w:contextualSpacing/>
        <w:rPr>
          <w:color w:val="FF0000"/>
          <w:sz w:val="24"/>
          <w:szCs w:val="24"/>
          <w:lang w:val="id-ID" w:eastAsia="id-ID"/>
        </w:rPr>
      </w:pPr>
      <w:r w:rsidRPr="00E45D61">
        <w:rPr>
          <w:color w:val="000000"/>
          <w:sz w:val="24"/>
          <w:szCs w:val="24"/>
          <w:lang w:val="id-ID" w:eastAsia="id-ID"/>
        </w:rPr>
        <w:t>Pada umumnya anak kecil akan lebih emosional</w:t>
      </w:r>
      <w:r w:rsidRPr="00E45D61">
        <w:rPr>
          <w:color w:val="FF0000"/>
          <w:sz w:val="24"/>
          <w:szCs w:val="24"/>
          <w:lang w:val="id-ID" w:eastAsia="id-ID"/>
        </w:rPr>
        <w:t xml:space="preserve"> </w:t>
      </w:r>
      <w:r w:rsidRPr="00E45D61">
        <w:rPr>
          <w:color w:val="000000"/>
          <w:sz w:val="24"/>
          <w:szCs w:val="24"/>
          <w:lang w:val="id-ID" w:eastAsia="id-ID"/>
        </w:rPr>
        <w:t>dibandingkan dengan orang dewasa karena pada usia ini anak masih relatif muda</w:t>
      </w:r>
      <w:r w:rsidRPr="00E45D61">
        <w:rPr>
          <w:color w:val="FF0000"/>
          <w:sz w:val="24"/>
          <w:szCs w:val="24"/>
          <w:lang w:val="id-ID" w:eastAsia="id-ID"/>
        </w:rPr>
        <w:t xml:space="preserve"> </w:t>
      </w:r>
      <w:r w:rsidRPr="00E45D61">
        <w:rPr>
          <w:color w:val="000000"/>
          <w:sz w:val="24"/>
          <w:szCs w:val="24"/>
          <w:lang w:val="id-ID" w:eastAsia="id-ID"/>
        </w:rPr>
        <w:t>dan belum dapat mengendalikan emosinya. Ekspresi emosi pada anak mudah</w:t>
      </w:r>
      <w:r w:rsidRPr="00E45D61">
        <w:rPr>
          <w:color w:val="FF0000"/>
          <w:sz w:val="24"/>
          <w:szCs w:val="24"/>
          <w:lang w:val="id-ID" w:eastAsia="id-ID"/>
        </w:rPr>
        <w:t xml:space="preserve"> </w:t>
      </w:r>
      <w:r w:rsidRPr="00E45D61">
        <w:rPr>
          <w:color w:val="000000"/>
          <w:sz w:val="24"/>
          <w:szCs w:val="24"/>
          <w:lang w:val="id-ID" w:eastAsia="id-ID"/>
        </w:rPr>
        <w:t>berubah dengan cepat dari satu ekspresi emosi ke bentuk ekspresi emosi yang lain.</w:t>
      </w:r>
      <w:r w:rsidRPr="00E45D61">
        <w:rPr>
          <w:color w:val="FF0000"/>
          <w:sz w:val="24"/>
          <w:szCs w:val="24"/>
          <w:lang w:val="id-ID" w:eastAsia="id-ID"/>
        </w:rPr>
        <w:t xml:space="preserve"> </w:t>
      </w:r>
      <w:r w:rsidRPr="00E45D61">
        <w:rPr>
          <w:color w:val="000000"/>
          <w:sz w:val="24"/>
          <w:szCs w:val="24"/>
          <w:lang w:val="id-ID" w:eastAsia="id-ID"/>
        </w:rPr>
        <w:t>Terdapat beberapa masalah dalam perkembangan emosi anak yaitu perasaan takut,</w:t>
      </w:r>
      <w:r w:rsidRPr="00E45D61">
        <w:rPr>
          <w:color w:val="FF0000"/>
          <w:sz w:val="24"/>
          <w:szCs w:val="24"/>
          <w:lang w:val="id-ID" w:eastAsia="id-ID"/>
        </w:rPr>
        <w:t xml:space="preserve"> </w:t>
      </w:r>
      <w:r w:rsidRPr="00E45D61">
        <w:rPr>
          <w:color w:val="000000"/>
          <w:sz w:val="24"/>
          <w:szCs w:val="24"/>
          <w:lang w:val="id-ID" w:eastAsia="id-ID"/>
        </w:rPr>
        <w:t>perasaan cemas, perasaan sedih, perasaan marah yang berlebihan, iri hati,</w:t>
      </w:r>
      <w:r w:rsidRPr="00E45D61">
        <w:rPr>
          <w:color w:val="FF0000"/>
          <w:sz w:val="24"/>
          <w:szCs w:val="24"/>
          <w:lang w:val="id-ID" w:eastAsia="id-ID"/>
        </w:rPr>
        <w:t xml:space="preserve"> </w:t>
      </w:r>
      <w:r w:rsidRPr="00E45D61">
        <w:rPr>
          <w:color w:val="000000"/>
          <w:sz w:val="24"/>
          <w:szCs w:val="24"/>
          <w:lang w:val="id-ID" w:eastAsia="id-ID"/>
        </w:rPr>
        <w:t>cemberut dan mudah tersinggung (Nurihsan &amp; Agustin 2011). Anak usia sekolah</w:t>
      </w:r>
      <w:r w:rsidRPr="00E45D61">
        <w:rPr>
          <w:color w:val="FF0000"/>
          <w:sz w:val="24"/>
          <w:szCs w:val="24"/>
          <w:lang w:val="id-ID" w:eastAsia="id-ID"/>
        </w:rPr>
        <w:t xml:space="preserve"> </w:t>
      </w:r>
      <w:r w:rsidRPr="00E45D61">
        <w:rPr>
          <w:color w:val="000000"/>
          <w:sz w:val="24"/>
          <w:szCs w:val="24"/>
          <w:lang w:val="id-ID" w:eastAsia="id-ID"/>
        </w:rPr>
        <w:t>sudah berinteraksi dengan lingkungan luar selain dengan keluarga. Saat anak</w:t>
      </w:r>
      <w:r w:rsidRPr="00E45D61">
        <w:rPr>
          <w:color w:val="FF0000"/>
          <w:sz w:val="24"/>
          <w:szCs w:val="24"/>
          <w:lang w:val="id-ID" w:eastAsia="id-ID"/>
        </w:rPr>
        <w:t xml:space="preserve"> </w:t>
      </w:r>
      <w:r w:rsidRPr="00E45D61">
        <w:rPr>
          <w:color w:val="000000"/>
          <w:sz w:val="24"/>
          <w:szCs w:val="24"/>
          <w:lang w:val="id-ID" w:eastAsia="id-ID"/>
        </w:rPr>
        <w:t>berinteraksi dengan dunia luar, anak akan belajar dan melihat perilaku orang lain.</w:t>
      </w:r>
      <w:r w:rsidRPr="00E45D61">
        <w:rPr>
          <w:color w:val="FF0000"/>
          <w:sz w:val="24"/>
          <w:szCs w:val="24"/>
          <w:lang w:val="id-ID" w:eastAsia="id-ID"/>
        </w:rPr>
        <w:t xml:space="preserve"> </w:t>
      </w:r>
      <w:r w:rsidRPr="00E45D61">
        <w:rPr>
          <w:color w:val="000000"/>
          <w:sz w:val="24"/>
          <w:szCs w:val="24"/>
          <w:lang w:val="id-ID" w:eastAsia="id-ID"/>
        </w:rPr>
        <w:t>Perilaku tersebut tidak hanya perilaku positif namun juga perilaku negatif yang</w:t>
      </w:r>
      <w:r w:rsidRPr="00E45D61">
        <w:rPr>
          <w:color w:val="FF0000"/>
          <w:sz w:val="24"/>
          <w:szCs w:val="24"/>
          <w:lang w:val="id-ID" w:eastAsia="id-ID"/>
        </w:rPr>
        <w:t xml:space="preserve"> </w:t>
      </w:r>
      <w:r w:rsidRPr="00E45D61">
        <w:rPr>
          <w:color w:val="000000"/>
          <w:sz w:val="24"/>
          <w:szCs w:val="24"/>
          <w:lang w:val="id-ID" w:eastAsia="id-ID"/>
        </w:rPr>
        <w:t xml:space="preserve">disebut kenakalan.  </w:t>
      </w:r>
      <w:r w:rsidRPr="00E45D61">
        <w:rPr>
          <w:color w:val="FF0000"/>
          <w:sz w:val="24"/>
          <w:szCs w:val="24"/>
          <w:lang w:val="id-ID" w:eastAsia="id-ID"/>
        </w:rPr>
        <w:t xml:space="preserve"> </w:t>
      </w:r>
    </w:p>
    <w:p w:rsidR="005F4976" w:rsidRDefault="005F4976" w:rsidP="005F4976">
      <w:pPr>
        <w:adjustRightInd w:val="0"/>
        <w:spacing w:after="0" w:line="360" w:lineRule="auto"/>
        <w:ind w:left="851" w:right="284" w:firstLine="567"/>
        <w:contextualSpacing/>
        <w:rPr>
          <w:color w:val="000000"/>
          <w:sz w:val="24"/>
          <w:szCs w:val="24"/>
          <w:lang w:val="id-ID" w:eastAsia="id-ID"/>
        </w:rPr>
      </w:pPr>
      <w:r w:rsidRPr="00E45D61">
        <w:rPr>
          <w:color w:val="000000"/>
          <w:sz w:val="24"/>
          <w:szCs w:val="24"/>
          <w:lang w:val="id-ID" w:eastAsia="id-ID"/>
        </w:rPr>
        <w:t>Suatu keluarga akan berinteraksi dengan anggota keluarga lainnya.</w:t>
      </w:r>
      <w:r w:rsidRPr="00E45D61">
        <w:rPr>
          <w:color w:val="FF0000"/>
          <w:sz w:val="24"/>
          <w:szCs w:val="24"/>
          <w:lang w:val="id-ID" w:eastAsia="id-ID"/>
        </w:rPr>
        <w:t xml:space="preserve"> </w:t>
      </w:r>
      <w:r w:rsidRPr="00E45D61">
        <w:rPr>
          <w:color w:val="000000"/>
          <w:sz w:val="24"/>
          <w:szCs w:val="24"/>
          <w:lang w:val="id-ID" w:eastAsia="id-ID"/>
        </w:rPr>
        <w:t>Interaksi yang sering dilakukan yaitu dengan anggota keluarga inti. Salah satu</w:t>
      </w:r>
      <w:r w:rsidRPr="00E45D61">
        <w:rPr>
          <w:color w:val="FF0000"/>
          <w:sz w:val="24"/>
          <w:szCs w:val="24"/>
          <w:lang w:val="id-ID" w:eastAsia="id-ID"/>
        </w:rPr>
        <w:t xml:space="preserve"> </w:t>
      </w:r>
      <w:r w:rsidRPr="00E45D61">
        <w:rPr>
          <w:color w:val="000000"/>
          <w:sz w:val="24"/>
          <w:szCs w:val="24"/>
          <w:lang w:val="id-ID" w:eastAsia="id-ID"/>
        </w:rPr>
        <w:t>contoh interaksi keluarga yaitu interaksi orang tua dan anak. Interaksi yang</w:t>
      </w:r>
      <w:r w:rsidRPr="00E45D61">
        <w:rPr>
          <w:color w:val="FF0000"/>
          <w:sz w:val="24"/>
          <w:szCs w:val="24"/>
          <w:lang w:val="id-ID" w:eastAsia="id-ID"/>
        </w:rPr>
        <w:t xml:space="preserve"> </w:t>
      </w:r>
      <w:r w:rsidRPr="00E45D61">
        <w:rPr>
          <w:color w:val="000000"/>
          <w:sz w:val="24"/>
          <w:szCs w:val="24"/>
          <w:lang w:val="id-ID" w:eastAsia="id-ID"/>
        </w:rPr>
        <w:t>dilakukan antara orang tua dan anak akan memengaruhi perkembangan anak.</w:t>
      </w:r>
      <w:r w:rsidRPr="00E45D61">
        <w:rPr>
          <w:color w:val="FF0000"/>
          <w:sz w:val="24"/>
          <w:szCs w:val="24"/>
          <w:lang w:val="id-ID" w:eastAsia="id-ID"/>
        </w:rPr>
        <w:t xml:space="preserve"> </w:t>
      </w:r>
      <w:r w:rsidRPr="00E45D61">
        <w:rPr>
          <w:color w:val="000000"/>
          <w:sz w:val="24"/>
          <w:szCs w:val="24"/>
          <w:lang w:val="id-ID" w:eastAsia="id-ID"/>
        </w:rPr>
        <w:t>Waktu ibu untuk berinteraksi dengan anak biasanya lebih banyak dibandingkan</w:t>
      </w:r>
      <w:r w:rsidRPr="00E45D61">
        <w:rPr>
          <w:color w:val="FF0000"/>
          <w:sz w:val="24"/>
          <w:szCs w:val="24"/>
          <w:lang w:val="id-ID" w:eastAsia="id-ID"/>
        </w:rPr>
        <w:t xml:space="preserve"> </w:t>
      </w:r>
      <w:r w:rsidRPr="00E45D61">
        <w:rPr>
          <w:color w:val="000000"/>
          <w:sz w:val="24"/>
          <w:szCs w:val="24"/>
          <w:lang w:val="id-ID" w:eastAsia="id-ID"/>
        </w:rPr>
        <w:t>ayah dengan anak. Suatu hubungan melibatkan seri interaksi antara dua individu.</w:t>
      </w:r>
      <w:r w:rsidRPr="00E45D61">
        <w:rPr>
          <w:color w:val="FF0000"/>
          <w:sz w:val="24"/>
          <w:szCs w:val="24"/>
          <w:lang w:val="id-ID" w:eastAsia="id-ID"/>
        </w:rPr>
        <w:t xml:space="preserve"> </w:t>
      </w:r>
      <w:r w:rsidRPr="00E45D61">
        <w:rPr>
          <w:color w:val="000000"/>
          <w:sz w:val="24"/>
          <w:szCs w:val="24"/>
          <w:lang w:val="id-ID" w:eastAsia="id-ID"/>
        </w:rPr>
        <w:t>Masing-masing interaksi tersebut relatif terbatas dalam lamanya, tapi dipengaruhi</w:t>
      </w:r>
      <w:r w:rsidRPr="00E45D61">
        <w:rPr>
          <w:color w:val="FF0000"/>
          <w:sz w:val="24"/>
          <w:szCs w:val="24"/>
          <w:lang w:val="id-ID" w:eastAsia="id-ID"/>
        </w:rPr>
        <w:t xml:space="preserve"> </w:t>
      </w:r>
      <w:r w:rsidRPr="00E45D61">
        <w:rPr>
          <w:color w:val="000000"/>
          <w:sz w:val="24"/>
          <w:szCs w:val="24"/>
          <w:lang w:val="id-ID" w:eastAsia="id-ID"/>
        </w:rPr>
        <w:t>oleh interaksi pada waktu lampau sehingga memengaruhi interaksi di masa yang</w:t>
      </w:r>
      <w:r w:rsidRPr="00E45D61">
        <w:rPr>
          <w:color w:val="FF0000"/>
          <w:sz w:val="24"/>
          <w:szCs w:val="24"/>
          <w:lang w:val="id-ID" w:eastAsia="id-ID"/>
        </w:rPr>
        <w:t xml:space="preserve"> </w:t>
      </w:r>
      <w:r w:rsidRPr="00E45D61">
        <w:rPr>
          <w:color w:val="000000"/>
          <w:sz w:val="24"/>
          <w:szCs w:val="24"/>
          <w:lang w:val="id-ID" w:eastAsia="id-ID"/>
        </w:rPr>
        <w:t xml:space="preserve">akan datang. </w:t>
      </w:r>
    </w:p>
    <w:p w:rsidR="005F4976" w:rsidRPr="00CE259A" w:rsidRDefault="005F4976" w:rsidP="006D517E">
      <w:pPr>
        <w:adjustRightInd w:val="0"/>
        <w:spacing w:after="0" w:line="360" w:lineRule="auto"/>
        <w:ind w:left="851" w:right="284" w:firstLine="567"/>
        <w:contextualSpacing/>
        <w:rPr>
          <w:color w:val="FF0000"/>
          <w:sz w:val="24"/>
          <w:szCs w:val="24"/>
          <w:lang w:val="id-ID" w:eastAsia="id-ID"/>
        </w:rPr>
      </w:pPr>
      <w:r w:rsidRPr="00E45D61">
        <w:rPr>
          <w:color w:val="000000"/>
          <w:sz w:val="24"/>
          <w:szCs w:val="24"/>
          <w:lang w:val="id-ID" w:eastAsia="id-ID"/>
        </w:rPr>
        <w:t>Anak selain berinteraksi dengan orang tuanya pasti akan berinteraksi dengan saudara kandung (</w:t>
      </w:r>
      <w:r w:rsidRPr="00E45D61">
        <w:rPr>
          <w:i/>
          <w:iCs/>
          <w:color w:val="000000"/>
          <w:sz w:val="24"/>
          <w:szCs w:val="24"/>
          <w:lang w:val="id-ID" w:eastAsia="id-ID"/>
        </w:rPr>
        <w:t>sibling</w:t>
      </w:r>
      <w:r w:rsidRPr="00E45D61">
        <w:rPr>
          <w:color w:val="000000"/>
          <w:sz w:val="24"/>
          <w:szCs w:val="24"/>
          <w:lang w:val="id-ID" w:eastAsia="id-ID"/>
        </w:rPr>
        <w:t xml:space="preserve">). Kehadiran anak kedua akan menimbulkan persaingan </w:t>
      </w:r>
      <w:r w:rsidRPr="00E45D61">
        <w:rPr>
          <w:i/>
          <w:iCs/>
          <w:color w:val="000000"/>
          <w:sz w:val="24"/>
          <w:szCs w:val="24"/>
          <w:lang w:val="id-ID" w:eastAsia="id-ID"/>
        </w:rPr>
        <w:lastRenderedPageBreak/>
        <w:t>sibling</w:t>
      </w:r>
      <w:r w:rsidRPr="00E45D61">
        <w:rPr>
          <w:color w:val="000000"/>
          <w:sz w:val="24"/>
          <w:szCs w:val="24"/>
          <w:lang w:val="id-ID" w:eastAsia="id-ID"/>
        </w:rPr>
        <w:t xml:space="preserve">. Eamon (2001) terdapat orang tua yang memperlakukan anak secara berbeda. Hal ini dikarenakan adanya perbedaan setiap anak seperti urutan kelahiran. Perlakuan berbeda yang dilakukan oleh orang tua terutama ibu menyebabkan adanya kecemburuan yang dirasakan oleh anak dan menyebabkan konflik antar saudara kandung. </w:t>
      </w:r>
      <w:r w:rsidR="00CE259A">
        <w:rPr>
          <w:color w:val="000000"/>
          <w:sz w:val="24"/>
          <w:szCs w:val="24"/>
          <w:lang w:val="id-ID" w:eastAsia="id-ID"/>
        </w:rPr>
        <w:t xml:space="preserve">Kramer, </w:t>
      </w:r>
      <w:r w:rsidRPr="00E45D61">
        <w:rPr>
          <w:color w:val="000000"/>
          <w:sz w:val="24"/>
          <w:szCs w:val="24"/>
          <w:lang w:val="id-ID" w:eastAsia="id-ID"/>
        </w:rPr>
        <w:t>Pero</w:t>
      </w:r>
      <w:r w:rsidR="00CE259A">
        <w:rPr>
          <w:color w:val="000000"/>
          <w:sz w:val="24"/>
          <w:szCs w:val="24"/>
          <w:lang w:val="id-ID" w:eastAsia="id-ID"/>
        </w:rPr>
        <w:t xml:space="preserve">nzynski </w:t>
      </w:r>
      <w:r w:rsidR="00E062D6">
        <w:rPr>
          <w:color w:val="000000"/>
          <w:sz w:val="24"/>
          <w:szCs w:val="24"/>
          <w:lang w:val="id-ID" w:eastAsia="id-ID"/>
        </w:rPr>
        <w:t xml:space="preserve">dan Chung </w:t>
      </w:r>
      <w:r w:rsidRPr="00E45D61">
        <w:rPr>
          <w:color w:val="000000"/>
          <w:sz w:val="24"/>
          <w:szCs w:val="24"/>
          <w:lang w:val="id-ID" w:eastAsia="id-ID"/>
        </w:rPr>
        <w:t xml:space="preserve">(1999) mengatakan bahwa terdapat salah satu penelitian yang meneliti terkait orang tua dan konflik antara saudara kandung di masa anak-anak disebabkan oleh keyakinan dan perilaku orang tua. </w:t>
      </w:r>
    </w:p>
    <w:p w:rsidR="006D517E" w:rsidRPr="00E45D61" w:rsidRDefault="006D517E" w:rsidP="006D517E">
      <w:pPr>
        <w:adjustRightInd w:val="0"/>
        <w:spacing w:after="0" w:line="360" w:lineRule="auto"/>
        <w:ind w:left="851" w:right="284" w:firstLine="567"/>
        <w:contextualSpacing/>
        <w:rPr>
          <w:color w:val="FF0000"/>
          <w:sz w:val="24"/>
          <w:szCs w:val="24"/>
          <w:lang w:val="id-ID" w:eastAsia="id-ID"/>
        </w:rPr>
      </w:pPr>
      <w:proofErr w:type="spellStart"/>
      <w:r w:rsidRPr="00482ED3">
        <w:rPr>
          <w:sz w:val="24"/>
          <w:szCs w:val="24"/>
        </w:rPr>
        <w:t>Interaksi</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w:t>
      </w:r>
      <w:proofErr w:type="spellStart"/>
      <w:r w:rsidRPr="00482ED3">
        <w:rPr>
          <w:sz w:val="24"/>
          <w:szCs w:val="24"/>
        </w:rPr>
        <w:t>dimulai</w:t>
      </w:r>
      <w:proofErr w:type="spellEnd"/>
      <w:r w:rsidRPr="00482ED3">
        <w:rPr>
          <w:sz w:val="24"/>
          <w:szCs w:val="24"/>
        </w:rPr>
        <w:t xml:space="preserve"> </w:t>
      </w:r>
      <w:proofErr w:type="spellStart"/>
      <w:r w:rsidRPr="00482ED3">
        <w:rPr>
          <w:sz w:val="24"/>
          <w:szCs w:val="24"/>
        </w:rPr>
        <w:t>dalam</w:t>
      </w:r>
      <w:proofErr w:type="spellEnd"/>
      <w:r w:rsidRPr="00482ED3">
        <w:rPr>
          <w:sz w:val="24"/>
          <w:szCs w:val="24"/>
        </w:rPr>
        <w:t xml:space="preserve"> </w:t>
      </w:r>
      <w:proofErr w:type="spellStart"/>
      <w:r w:rsidRPr="00482ED3">
        <w:rPr>
          <w:sz w:val="24"/>
          <w:szCs w:val="24"/>
        </w:rPr>
        <w:t>keluarga</w:t>
      </w:r>
      <w:proofErr w:type="spellEnd"/>
      <w:r w:rsidRPr="00482ED3">
        <w:rPr>
          <w:sz w:val="24"/>
          <w:szCs w:val="24"/>
        </w:rPr>
        <w:t xml:space="preserve">. </w:t>
      </w:r>
      <w:proofErr w:type="spellStart"/>
      <w:r w:rsidRPr="00482ED3">
        <w:rPr>
          <w:sz w:val="24"/>
          <w:szCs w:val="24"/>
        </w:rPr>
        <w:t>Keterampilan</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w:t>
      </w:r>
      <w:proofErr w:type="spellStart"/>
      <w:r w:rsidRPr="00482ED3">
        <w:rPr>
          <w:sz w:val="24"/>
          <w:szCs w:val="24"/>
        </w:rPr>
        <w:t>berkembang</w:t>
      </w:r>
      <w:proofErr w:type="spellEnd"/>
      <w:r w:rsidRPr="00482ED3">
        <w:rPr>
          <w:sz w:val="24"/>
          <w:szCs w:val="24"/>
        </w:rPr>
        <w:t xml:space="preserve"> </w:t>
      </w:r>
      <w:proofErr w:type="spellStart"/>
      <w:r w:rsidRPr="00482ED3">
        <w:rPr>
          <w:sz w:val="24"/>
          <w:szCs w:val="24"/>
        </w:rPr>
        <w:t>dimulai</w:t>
      </w:r>
      <w:proofErr w:type="spellEnd"/>
      <w:r w:rsidRPr="00482ED3">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sidRPr="00482ED3">
        <w:rPr>
          <w:sz w:val="24"/>
          <w:szCs w:val="24"/>
        </w:rPr>
        <w:t>anak</w:t>
      </w:r>
      <w:proofErr w:type="spellEnd"/>
      <w:r w:rsidRPr="00482ED3">
        <w:rPr>
          <w:sz w:val="24"/>
          <w:szCs w:val="24"/>
        </w:rPr>
        <w:t xml:space="preserve"> </w:t>
      </w:r>
      <w:proofErr w:type="spellStart"/>
      <w:r>
        <w:rPr>
          <w:sz w:val="24"/>
          <w:szCs w:val="24"/>
        </w:rPr>
        <w:t>dengan</w:t>
      </w:r>
      <w:proofErr w:type="spellEnd"/>
      <w:r>
        <w:rPr>
          <w:sz w:val="24"/>
          <w:szCs w:val="24"/>
        </w:rPr>
        <w:t xml:space="preserve"> orang </w:t>
      </w:r>
      <w:proofErr w:type="spellStart"/>
      <w:r>
        <w:rPr>
          <w:sz w:val="24"/>
          <w:szCs w:val="24"/>
        </w:rPr>
        <w:t>tuanya</w:t>
      </w:r>
      <w:proofErr w:type="spellEnd"/>
      <w:r>
        <w:rPr>
          <w:sz w:val="24"/>
          <w:szCs w:val="24"/>
        </w:rPr>
        <w:t xml:space="preserve"> </w:t>
      </w:r>
      <w:proofErr w:type="spellStart"/>
      <w:r w:rsidRPr="00482ED3">
        <w:rPr>
          <w:sz w:val="24"/>
          <w:szCs w:val="24"/>
        </w:rPr>
        <w:t>terlebih</w:t>
      </w:r>
      <w:proofErr w:type="spellEnd"/>
      <w:r w:rsidRPr="00482ED3">
        <w:rPr>
          <w:sz w:val="24"/>
          <w:szCs w:val="24"/>
        </w:rPr>
        <w:t xml:space="preserve"> </w:t>
      </w:r>
      <w:proofErr w:type="spellStart"/>
      <w:r w:rsidRPr="00482ED3">
        <w:rPr>
          <w:sz w:val="24"/>
          <w:szCs w:val="24"/>
        </w:rPr>
        <w:t>dahulu</w:t>
      </w:r>
      <w:proofErr w:type="spellEnd"/>
      <w:r>
        <w:rPr>
          <w:sz w:val="24"/>
          <w:szCs w:val="24"/>
        </w:rPr>
        <w:t xml:space="preserve"> </w:t>
      </w:r>
      <w:r w:rsidRPr="00482ED3">
        <w:rPr>
          <w:sz w:val="24"/>
          <w:szCs w:val="24"/>
        </w:rPr>
        <w:t xml:space="preserve">(Magill-Evans &amp; Harrison, 2001). </w:t>
      </w:r>
      <w:proofErr w:type="spellStart"/>
      <w:r>
        <w:rPr>
          <w:color w:val="000000"/>
          <w:sz w:val="24"/>
          <w:szCs w:val="24"/>
          <w:lang w:eastAsia="id-ID"/>
        </w:rPr>
        <w:t>Interaksi</w:t>
      </w:r>
      <w:proofErr w:type="spellEnd"/>
      <w:r>
        <w:rPr>
          <w:color w:val="000000"/>
          <w:sz w:val="24"/>
          <w:szCs w:val="24"/>
          <w:lang w:eastAsia="id-ID"/>
        </w:rPr>
        <w:t xml:space="preserve"> </w:t>
      </w:r>
      <w:proofErr w:type="spellStart"/>
      <w:r>
        <w:rPr>
          <w:color w:val="000000"/>
          <w:sz w:val="24"/>
          <w:szCs w:val="24"/>
          <w:lang w:eastAsia="id-ID"/>
        </w:rPr>
        <w:t>antara</w:t>
      </w:r>
      <w:proofErr w:type="spellEnd"/>
      <w:r>
        <w:rPr>
          <w:color w:val="000000"/>
          <w:sz w:val="24"/>
          <w:szCs w:val="24"/>
          <w:lang w:eastAsia="id-ID"/>
        </w:rPr>
        <w:t xml:space="preserve"> </w:t>
      </w:r>
      <w:proofErr w:type="spellStart"/>
      <w:r>
        <w:rPr>
          <w:color w:val="000000"/>
          <w:sz w:val="24"/>
          <w:szCs w:val="24"/>
          <w:lang w:eastAsia="id-ID"/>
        </w:rPr>
        <w:t>ibu</w:t>
      </w:r>
      <w:proofErr w:type="spellEnd"/>
      <w:r>
        <w:rPr>
          <w:color w:val="000000"/>
          <w:sz w:val="24"/>
          <w:szCs w:val="24"/>
          <w:lang w:eastAsia="id-ID"/>
        </w:rPr>
        <w:t xml:space="preserve"> </w:t>
      </w:r>
      <w:proofErr w:type="spellStart"/>
      <w:r>
        <w:rPr>
          <w:color w:val="000000"/>
          <w:sz w:val="24"/>
          <w:szCs w:val="24"/>
          <w:lang w:eastAsia="id-ID"/>
        </w:rPr>
        <w:t>dengan</w:t>
      </w:r>
      <w:proofErr w:type="spellEnd"/>
      <w:r>
        <w:rPr>
          <w:color w:val="000000"/>
          <w:sz w:val="24"/>
          <w:szCs w:val="24"/>
          <w:lang w:eastAsia="id-ID"/>
        </w:rPr>
        <w:t xml:space="preserve"> </w:t>
      </w:r>
      <w:proofErr w:type="spellStart"/>
      <w:r>
        <w:rPr>
          <w:color w:val="000000"/>
          <w:sz w:val="24"/>
          <w:szCs w:val="24"/>
          <w:lang w:eastAsia="id-ID"/>
        </w:rPr>
        <w:t>anak</w:t>
      </w:r>
      <w:proofErr w:type="spellEnd"/>
      <w:r>
        <w:rPr>
          <w:color w:val="000000"/>
          <w:sz w:val="24"/>
          <w:szCs w:val="24"/>
          <w:lang w:eastAsia="id-ID"/>
        </w:rPr>
        <w:t xml:space="preserve"> </w:t>
      </w:r>
      <w:proofErr w:type="spellStart"/>
      <w:r>
        <w:rPr>
          <w:color w:val="000000"/>
          <w:sz w:val="24"/>
          <w:szCs w:val="24"/>
          <w:lang w:eastAsia="id-ID"/>
        </w:rPr>
        <w:t>biasanya</w:t>
      </w:r>
      <w:proofErr w:type="spellEnd"/>
      <w:r>
        <w:rPr>
          <w:color w:val="000000"/>
          <w:sz w:val="24"/>
          <w:szCs w:val="24"/>
          <w:lang w:eastAsia="id-ID"/>
        </w:rPr>
        <w:t xml:space="preserve"> </w:t>
      </w:r>
      <w:proofErr w:type="spellStart"/>
      <w:r>
        <w:rPr>
          <w:color w:val="000000"/>
          <w:sz w:val="24"/>
          <w:szCs w:val="24"/>
          <w:lang w:eastAsia="id-ID"/>
        </w:rPr>
        <w:t>memiliki</w:t>
      </w:r>
      <w:proofErr w:type="spellEnd"/>
      <w:r>
        <w:rPr>
          <w:color w:val="000000"/>
          <w:sz w:val="24"/>
          <w:szCs w:val="24"/>
          <w:lang w:eastAsia="id-ID"/>
        </w:rPr>
        <w:t xml:space="preserve"> </w:t>
      </w:r>
      <w:proofErr w:type="spellStart"/>
      <w:r>
        <w:rPr>
          <w:color w:val="000000"/>
          <w:sz w:val="24"/>
          <w:szCs w:val="24"/>
          <w:lang w:eastAsia="id-ID"/>
        </w:rPr>
        <w:t>ikatan</w:t>
      </w:r>
      <w:proofErr w:type="spellEnd"/>
      <w:r>
        <w:rPr>
          <w:color w:val="000000"/>
          <w:sz w:val="24"/>
          <w:szCs w:val="24"/>
          <w:lang w:eastAsia="id-ID"/>
        </w:rPr>
        <w:t xml:space="preserve"> yang </w:t>
      </w:r>
      <w:proofErr w:type="spellStart"/>
      <w:r>
        <w:rPr>
          <w:color w:val="000000"/>
          <w:sz w:val="24"/>
          <w:szCs w:val="24"/>
          <w:lang w:eastAsia="id-ID"/>
        </w:rPr>
        <w:t>lebih</w:t>
      </w:r>
      <w:proofErr w:type="spellEnd"/>
      <w:r>
        <w:rPr>
          <w:color w:val="000000"/>
          <w:sz w:val="24"/>
          <w:szCs w:val="24"/>
          <w:lang w:eastAsia="id-ID"/>
        </w:rPr>
        <w:t xml:space="preserve"> </w:t>
      </w:r>
      <w:proofErr w:type="spellStart"/>
      <w:r>
        <w:rPr>
          <w:color w:val="000000"/>
          <w:sz w:val="24"/>
          <w:szCs w:val="24"/>
          <w:lang w:eastAsia="id-ID"/>
        </w:rPr>
        <w:t>dekat</w:t>
      </w:r>
      <w:proofErr w:type="spellEnd"/>
      <w:r>
        <w:rPr>
          <w:color w:val="000000"/>
          <w:sz w:val="24"/>
          <w:szCs w:val="24"/>
          <w:lang w:eastAsia="id-ID"/>
        </w:rPr>
        <w:t xml:space="preserve"> </w:t>
      </w:r>
      <w:proofErr w:type="spellStart"/>
      <w:r>
        <w:rPr>
          <w:color w:val="000000"/>
          <w:sz w:val="24"/>
          <w:szCs w:val="24"/>
          <w:lang w:eastAsia="id-ID"/>
        </w:rPr>
        <w:t>dibandingkan</w:t>
      </w:r>
      <w:proofErr w:type="spellEnd"/>
      <w:r>
        <w:rPr>
          <w:color w:val="000000"/>
          <w:sz w:val="24"/>
          <w:szCs w:val="24"/>
          <w:lang w:eastAsia="id-ID"/>
        </w:rPr>
        <w:t xml:space="preserve"> </w:t>
      </w:r>
      <w:proofErr w:type="spellStart"/>
      <w:r>
        <w:rPr>
          <w:color w:val="000000"/>
          <w:sz w:val="24"/>
          <w:szCs w:val="24"/>
          <w:lang w:eastAsia="id-ID"/>
        </w:rPr>
        <w:t>ikatan</w:t>
      </w:r>
      <w:proofErr w:type="spellEnd"/>
      <w:r>
        <w:rPr>
          <w:color w:val="000000"/>
          <w:sz w:val="24"/>
          <w:szCs w:val="24"/>
          <w:lang w:eastAsia="id-ID"/>
        </w:rPr>
        <w:t xml:space="preserve"> ayah </w:t>
      </w:r>
      <w:proofErr w:type="spellStart"/>
      <w:r>
        <w:rPr>
          <w:color w:val="000000"/>
          <w:sz w:val="24"/>
          <w:szCs w:val="24"/>
          <w:lang w:eastAsia="id-ID"/>
        </w:rPr>
        <w:t>dengan</w:t>
      </w:r>
      <w:proofErr w:type="spellEnd"/>
      <w:r>
        <w:rPr>
          <w:color w:val="000000"/>
          <w:sz w:val="24"/>
          <w:szCs w:val="24"/>
          <w:lang w:eastAsia="id-ID"/>
        </w:rPr>
        <w:t xml:space="preserve"> </w:t>
      </w:r>
      <w:proofErr w:type="spellStart"/>
      <w:r>
        <w:rPr>
          <w:color w:val="000000"/>
          <w:sz w:val="24"/>
          <w:szCs w:val="24"/>
          <w:lang w:eastAsia="id-ID"/>
        </w:rPr>
        <w:t>anak</w:t>
      </w:r>
      <w:proofErr w:type="spellEnd"/>
      <w:r>
        <w:rPr>
          <w:color w:val="000000"/>
          <w:sz w:val="24"/>
          <w:szCs w:val="24"/>
          <w:lang w:eastAsia="id-ID"/>
        </w:rPr>
        <w:t xml:space="preserve">. </w:t>
      </w:r>
      <w:proofErr w:type="spellStart"/>
      <w:r>
        <w:rPr>
          <w:color w:val="000000"/>
          <w:sz w:val="24"/>
          <w:szCs w:val="24"/>
          <w:lang w:eastAsia="id-ID"/>
        </w:rPr>
        <w:t>Ibu</w:t>
      </w:r>
      <w:proofErr w:type="spellEnd"/>
      <w:r>
        <w:rPr>
          <w:color w:val="000000"/>
          <w:sz w:val="24"/>
          <w:szCs w:val="24"/>
          <w:lang w:eastAsia="id-ID"/>
        </w:rPr>
        <w:t xml:space="preserve"> </w:t>
      </w:r>
      <w:proofErr w:type="spellStart"/>
      <w:r>
        <w:rPr>
          <w:color w:val="000000"/>
          <w:sz w:val="24"/>
          <w:szCs w:val="24"/>
          <w:lang w:eastAsia="id-ID"/>
        </w:rPr>
        <w:t>dalam</w:t>
      </w:r>
      <w:proofErr w:type="spellEnd"/>
      <w:r>
        <w:rPr>
          <w:color w:val="000000"/>
          <w:sz w:val="24"/>
          <w:szCs w:val="24"/>
          <w:lang w:eastAsia="id-ID"/>
        </w:rPr>
        <w:t xml:space="preserve"> </w:t>
      </w:r>
      <w:proofErr w:type="spellStart"/>
      <w:r>
        <w:rPr>
          <w:color w:val="000000"/>
          <w:sz w:val="24"/>
          <w:szCs w:val="24"/>
          <w:lang w:eastAsia="id-ID"/>
        </w:rPr>
        <w:t>hal</w:t>
      </w:r>
      <w:proofErr w:type="spellEnd"/>
      <w:r>
        <w:rPr>
          <w:color w:val="000000"/>
          <w:sz w:val="24"/>
          <w:szCs w:val="24"/>
          <w:lang w:eastAsia="id-ID"/>
        </w:rPr>
        <w:t xml:space="preserve"> </w:t>
      </w:r>
      <w:proofErr w:type="spellStart"/>
      <w:r>
        <w:rPr>
          <w:color w:val="000000"/>
          <w:sz w:val="24"/>
          <w:szCs w:val="24"/>
          <w:lang w:eastAsia="id-ID"/>
        </w:rPr>
        <w:t>ini</w:t>
      </w:r>
      <w:proofErr w:type="spellEnd"/>
      <w:r>
        <w:rPr>
          <w:color w:val="000000"/>
          <w:sz w:val="24"/>
          <w:szCs w:val="24"/>
          <w:lang w:eastAsia="id-ID"/>
        </w:rPr>
        <w:t xml:space="preserve"> </w:t>
      </w:r>
      <w:proofErr w:type="spellStart"/>
      <w:r>
        <w:rPr>
          <w:color w:val="000000"/>
          <w:sz w:val="24"/>
          <w:szCs w:val="24"/>
          <w:lang w:eastAsia="id-ID"/>
        </w:rPr>
        <w:t>sangat</w:t>
      </w:r>
      <w:proofErr w:type="spellEnd"/>
      <w:r>
        <w:rPr>
          <w:color w:val="000000"/>
          <w:sz w:val="24"/>
          <w:szCs w:val="24"/>
          <w:lang w:eastAsia="id-ID"/>
        </w:rPr>
        <w:t xml:space="preserve"> </w:t>
      </w:r>
      <w:proofErr w:type="spellStart"/>
      <w:r>
        <w:rPr>
          <w:color w:val="000000"/>
          <w:sz w:val="24"/>
          <w:szCs w:val="24"/>
          <w:lang w:eastAsia="id-ID"/>
        </w:rPr>
        <w:t>berperan</w:t>
      </w:r>
      <w:proofErr w:type="spellEnd"/>
      <w:r>
        <w:rPr>
          <w:color w:val="000000"/>
          <w:sz w:val="24"/>
          <w:szCs w:val="24"/>
          <w:lang w:eastAsia="id-ID"/>
        </w:rPr>
        <w:t xml:space="preserve"> </w:t>
      </w:r>
      <w:proofErr w:type="spellStart"/>
      <w:r>
        <w:rPr>
          <w:color w:val="000000"/>
          <w:sz w:val="24"/>
          <w:szCs w:val="24"/>
          <w:lang w:eastAsia="id-ID"/>
        </w:rPr>
        <w:t>dalam</w:t>
      </w:r>
      <w:proofErr w:type="spellEnd"/>
      <w:r>
        <w:rPr>
          <w:color w:val="000000"/>
          <w:sz w:val="24"/>
          <w:szCs w:val="24"/>
          <w:lang w:eastAsia="id-ID"/>
        </w:rPr>
        <w:t xml:space="preserve"> </w:t>
      </w:r>
      <w:proofErr w:type="spellStart"/>
      <w:r>
        <w:rPr>
          <w:color w:val="000000"/>
          <w:sz w:val="24"/>
          <w:szCs w:val="24"/>
          <w:lang w:eastAsia="id-ID"/>
        </w:rPr>
        <w:t>hal</w:t>
      </w:r>
      <w:proofErr w:type="spellEnd"/>
      <w:r>
        <w:rPr>
          <w:color w:val="000000"/>
          <w:sz w:val="24"/>
          <w:szCs w:val="24"/>
          <w:lang w:eastAsia="id-ID"/>
        </w:rPr>
        <w:t xml:space="preserve"> </w:t>
      </w:r>
      <w:proofErr w:type="spellStart"/>
      <w:r>
        <w:rPr>
          <w:color w:val="000000"/>
          <w:sz w:val="24"/>
          <w:szCs w:val="24"/>
          <w:lang w:eastAsia="id-ID"/>
        </w:rPr>
        <w:t>merawat</w:t>
      </w:r>
      <w:proofErr w:type="spellEnd"/>
      <w:r>
        <w:rPr>
          <w:color w:val="000000"/>
          <w:sz w:val="24"/>
          <w:szCs w:val="24"/>
          <w:lang w:eastAsia="id-ID"/>
        </w:rPr>
        <w:t xml:space="preserve"> </w:t>
      </w:r>
      <w:proofErr w:type="spellStart"/>
      <w:r>
        <w:rPr>
          <w:color w:val="000000"/>
          <w:sz w:val="24"/>
          <w:szCs w:val="24"/>
          <w:lang w:eastAsia="id-ID"/>
        </w:rPr>
        <w:t>dan</w:t>
      </w:r>
      <w:proofErr w:type="spellEnd"/>
      <w:r>
        <w:rPr>
          <w:color w:val="000000"/>
          <w:sz w:val="24"/>
          <w:szCs w:val="24"/>
          <w:lang w:eastAsia="id-ID"/>
        </w:rPr>
        <w:t xml:space="preserve"> </w:t>
      </w:r>
      <w:proofErr w:type="spellStart"/>
      <w:r>
        <w:rPr>
          <w:color w:val="000000"/>
          <w:sz w:val="24"/>
          <w:szCs w:val="24"/>
          <w:lang w:eastAsia="id-ID"/>
        </w:rPr>
        <w:t>menjaga</w:t>
      </w:r>
      <w:proofErr w:type="spellEnd"/>
      <w:r>
        <w:rPr>
          <w:color w:val="000000"/>
          <w:sz w:val="24"/>
          <w:szCs w:val="24"/>
          <w:lang w:eastAsia="id-ID"/>
        </w:rPr>
        <w:t xml:space="preserve"> </w:t>
      </w:r>
      <w:proofErr w:type="spellStart"/>
      <w:r>
        <w:rPr>
          <w:color w:val="000000"/>
          <w:sz w:val="24"/>
          <w:szCs w:val="24"/>
          <w:lang w:eastAsia="id-ID"/>
        </w:rPr>
        <w:t>serta</w:t>
      </w:r>
      <w:proofErr w:type="spellEnd"/>
      <w:r>
        <w:rPr>
          <w:color w:val="000000"/>
          <w:sz w:val="24"/>
          <w:szCs w:val="24"/>
          <w:lang w:eastAsia="id-ID"/>
        </w:rPr>
        <w:t xml:space="preserve"> </w:t>
      </w:r>
      <w:proofErr w:type="spellStart"/>
      <w:r>
        <w:rPr>
          <w:color w:val="000000"/>
          <w:sz w:val="24"/>
          <w:szCs w:val="24"/>
          <w:lang w:eastAsia="id-ID"/>
        </w:rPr>
        <w:t>terlibat</w:t>
      </w:r>
      <w:proofErr w:type="spellEnd"/>
      <w:r>
        <w:rPr>
          <w:color w:val="000000"/>
          <w:sz w:val="24"/>
          <w:szCs w:val="24"/>
          <w:lang w:eastAsia="id-ID"/>
        </w:rPr>
        <w:t xml:space="preserve"> </w:t>
      </w:r>
      <w:proofErr w:type="spellStart"/>
      <w:r>
        <w:rPr>
          <w:color w:val="000000"/>
          <w:sz w:val="24"/>
          <w:szCs w:val="24"/>
          <w:lang w:eastAsia="id-ID"/>
        </w:rPr>
        <w:t>dalam</w:t>
      </w:r>
      <w:proofErr w:type="spellEnd"/>
      <w:r>
        <w:rPr>
          <w:color w:val="000000"/>
          <w:sz w:val="24"/>
          <w:szCs w:val="24"/>
          <w:lang w:eastAsia="id-ID"/>
        </w:rPr>
        <w:t xml:space="preserve"> </w:t>
      </w:r>
      <w:proofErr w:type="spellStart"/>
      <w:r>
        <w:rPr>
          <w:color w:val="000000"/>
          <w:sz w:val="24"/>
          <w:szCs w:val="24"/>
          <w:lang w:eastAsia="id-ID"/>
        </w:rPr>
        <w:t>aktivitas</w:t>
      </w:r>
      <w:proofErr w:type="spellEnd"/>
      <w:r>
        <w:rPr>
          <w:color w:val="000000"/>
          <w:sz w:val="24"/>
          <w:szCs w:val="24"/>
          <w:lang w:eastAsia="id-ID"/>
        </w:rPr>
        <w:t xml:space="preserve"> </w:t>
      </w:r>
      <w:proofErr w:type="spellStart"/>
      <w:r>
        <w:rPr>
          <w:color w:val="000000"/>
          <w:sz w:val="24"/>
          <w:szCs w:val="24"/>
          <w:lang w:eastAsia="id-ID"/>
        </w:rPr>
        <w:t>anak</w:t>
      </w:r>
      <w:proofErr w:type="spellEnd"/>
      <w:r>
        <w:rPr>
          <w:color w:val="000000"/>
          <w:sz w:val="24"/>
          <w:szCs w:val="24"/>
          <w:lang w:eastAsia="id-ID"/>
        </w:rPr>
        <w:t xml:space="preserve"> </w:t>
      </w:r>
      <w:proofErr w:type="spellStart"/>
      <w:r>
        <w:rPr>
          <w:color w:val="000000"/>
          <w:sz w:val="24"/>
          <w:szCs w:val="24"/>
          <w:lang w:eastAsia="id-ID"/>
        </w:rPr>
        <w:t>dalam</w:t>
      </w:r>
      <w:proofErr w:type="spellEnd"/>
      <w:r>
        <w:rPr>
          <w:color w:val="000000"/>
          <w:sz w:val="24"/>
          <w:szCs w:val="24"/>
          <w:lang w:eastAsia="id-ID"/>
        </w:rPr>
        <w:t xml:space="preserve"> </w:t>
      </w:r>
      <w:proofErr w:type="spellStart"/>
      <w:r>
        <w:rPr>
          <w:color w:val="000000"/>
          <w:sz w:val="24"/>
          <w:szCs w:val="24"/>
          <w:lang w:eastAsia="id-ID"/>
        </w:rPr>
        <w:t>sehari-hari</w:t>
      </w:r>
      <w:proofErr w:type="spellEnd"/>
      <w:r>
        <w:rPr>
          <w:color w:val="000000"/>
          <w:sz w:val="24"/>
          <w:szCs w:val="24"/>
          <w:lang w:eastAsia="id-ID"/>
        </w:rPr>
        <w:t xml:space="preserve">. </w:t>
      </w:r>
      <w:proofErr w:type="spellStart"/>
      <w:r>
        <w:rPr>
          <w:color w:val="000000"/>
          <w:sz w:val="24"/>
          <w:szCs w:val="24"/>
          <w:lang w:eastAsia="id-ID"/>
        </w:rPr>
        <w:t>Interaksi</w:t>
      </w:r>
      <w:proofErr w:type="spellEnd"/>
      <w:r>
        <w:rPr>
          <w:color w:val="000000"/>
          <w:sz w:val="24"/>
          <w:szCs w:val="24"/>
          <w:lang w:eastAsia="id-ID"/>
        </w:rPr>
        <w:t xml:space="preserve"> </w:t>
      </w:r>
      <w:proofErr w:type="spellStart"/>
      <w:r>
        <w:rPr>
          <w:color w:val="000000"/>
          <w:sz w:val="24"/>
          <w:szCs w:val="24"/>
          <w:lang w:eastAsia="id-ID"/>
        </w:rPr>
        <w:t>dalam</w:t>
      </w:r>
      <w:proofErr w:type="spellEnd"/>
      <w:r>
        <w:rPr>
          <w:color w:val="000000"/>
          <w:sz w:val="24"/>
          <w:szCs w:val="24"/>
          <w:lang w:eastAsia="id-ID"/>
        </w:rPr>
        <w:t xml:space="preserve"> </w:t>
      </w:r>
      <w:proofErr w:type="spellStart"/>
      <w:r>
        <w:rPr>
          <w:color w:val="000000"/>
          <w:sz w:val="24"/>
          <w:szCs w:val="24"/>
          <w:lang w:eastAsia="id-ID"/>
        </w:rPr>
        <w:t>keluarga</w:t>
      </w:r>
      <w:proofErr w:type="spellEnd"/>
      <w:r>
        <w:rPr>
          <w:color w:val="000000"/>
          <w:sz w:val="24"/>
          <w:szCs w:val="24"/>
          <w:lang w:eastAsia="id-ID"/>
        </w:rPr>
        <w:t xml:space="preserve"> </w:t>
      </w:r>
      <w:proofErr w:type="spellStart"/>
      <w:r>
        <w:rPr>
          <w:color w:val="000000"/>
          <w:sz w:val="24"/>
          <w:szCs w:val="24"/>
          <w:lang w:eastAsia="id-ID"/>
        </w:rPr>
        <w:t>dapat</w:t>
      </w:r>
      <w:proofErr w:type="spellEnd"/>
      <w:r>
        <w:rPr>
          <w:color w:val="000000"/>
          <w:sz w:val="24"/>
          <w:szCs w:val="24"/>
          <w:lang w:eastAsia="id-ID"/>
        </w:rPr>
        <w:t xml:space="preserve"> </w:t>
      </w:r>
      <w:proofErr w:type="spellStart"/>
      <w:r>
        <w:rPr>
          <w:color w:val="000000"/>
          <w:sz w:val="24"/>
          <w:szCs w:val="24"/>
          <w:lang w:eastAsia="id-ID"/>
        </w:rPr>
        <w:t>terjadi</w:t>
      </w:r>
      <w:proofErr w:type="spellEnd"/>
      <w:r>
        <w:rPr>
          <w:color w:val="000000"/>
          <w:sz w:val="24"/>
          <w:szCs w:val="24"/>
          <w:lang w:eastAsia="id-ID"/>
        </w:rPr>
        <w:t xml:space="preserve"> </w:t>
      </w:r>
      <w:proofErr w:type="spellStart"/>
      <w:r>
        <w:rPr>
          <w:color w:val="000000"/>
          <w:sz w:val="24"/>
          <w:szCs w:val="24"/>
          <w:lang w:eastAsia="id-ID"/>
        </w:rPr>
        <w:t>antara</w:t>
      </w:r>
      <w:proofErr w:type="spellEnd"/>
      <w:r>
        <w:rPr>
          <w:color w:val="000000"/>
          <w:sz w:val="24"/>
          <w:szCs w:val="24"/>
          <w:lang w:eastAsia="id-ID"/>
        </w:rPr>
        <w:t xml:space="preserve"> orang </w:t>
      </w:r>
      <w:proofErr w:type="spellStart"/>
      <w:r>
        <w:rPr>
          <w:color w:val="000000"/>
          <w:sz w:val="24"/>
          <w:szCs w:val="24"/>
          <w:lang w:eastAsia="id-ID"/>
        </w:rPr>
        <w:t>tua</w:t>
      </w:r>
      <w:proofErr w:type="spellEnd"/>
      <w:r>
        <w:rPr>
          <w:color w:val="000000"/>
          <w:sz w:val="24"/>
          <w:szCs w:val="24"/>
          <w:lang w:eastAsia="id-ID"/>
        </w:rPr>
        <w:t xml:space="preserve"> </w:t>
      </w:r>
      <w:proofErr w:type="spellStart"/>
      <w:r>
        <w:rPr>
          <w:color w:val="000000"/>
          <w:sz w:val="24"/>
          <w:szCs w:val="24"/>
          <w:lang w:eastAsia="id-ID"/>
        </w:rPr>
        <w:t>dengan</w:t>
      </w:r>
      <w:proofErr w:type="spellEnd"/>
      <w:r>
        <w:rPr>
          <w:color w:val="000000"/>
          <w:sz w:val="24"/>
          <w:szCs w:val="24"/>
          <w:lang w:eastAsia="id-ID"/>
        </w:rPr>
        <w:t xml:space="preserve"> </w:t>
      </w:r>
      <w:proofErr w:type="spellStart"/>
      <w:r>
        <w:rPr>
          <w:color w:val="000000"/>
          <w:sz w:val="24"/>
          <w:szCs w:val="24"/>
          <w:lang w:eastAsia="id-ID"/>
        </w:rPr>
        <w:t>anak</w:t>
      </w:r>
      <w:proofErr w:type="spellEnd"/>
      <w:r>
        <w:rPr>
          <w:color w:val="000000"/>
          <w:sz w:val="24"/>
          <w:szCs w:val="24"/>
          <w:lang w:eastAsia="id-ID"/>
        </w:rPr>
        <w:t xml:space="preserve">, </w:t>
      </w:r>
      <w:proofErr w:type="spellStart"/>
      <w:r>
        <w:rPr>
          <w:color w:val="000000"/>
          <w:sz w:val="24"/>
          <w:szCs w:val="24"/>
          <w:lang w:eastAsia="id-ID"/>
        </w:rPr>
        <w:t>antarsaudara</w:t>
      </w:r>
      <w:proofErr w:type="spellEnd"/>
      <w:r>
        <w:rPr>
          <w:color w:val="000000"/>
          <w:sz w:val="24"/>
          <w:szCs w:val="24"/>
          <w:lang w:eastAsia="id-ID"/>
        </w:rPr>
        <w:t xml:space="preserve">, </w:t>
      </w:r>
      <w:proofErr w:type="spellStart"/>
      <w:r>
        <w:rPr>
          <w:color w:val="000000"/>
          <w:sz w:val="24"/>
          <w:szCs w:val="24"/>
          <w:lang w:eastAsia="id-ID"/>
        </w:rPr>
        <w:t>serta</w:t>
      </w:r>
      <w:proofErr w:type="spellEnd"/>
      <w:r>
        <w:rPr>
          <w:color w:val="000000"/>
          <w:sz w:val="24"/>
          <w:szCs w:val="24"/>
          <w:lang w:eastAsia="id-ID"/>
        </w:rPr>
        <w:t xml:space="preserve"> </w:t>
      </w:r>
      <w:proofErr w:type="spellStart"/>
      <w:r>
        <w:rPr>
          <w:color w:val="000000"/>
          <w:sz w:val="24"/>
          <w:szCs w:val="24"/>
          <w:lang w:eastAsia="id-ID"/>
        </w:rPr>
        <w:t>antara</w:t>
      </w:r>
      <w:proofErr w:type="spellEnd"/>
      <w:r>
        <w:rPr>
          <w:color w:val="000000"/>
          <w:sz w:val="24"/>
          <w:szCs w:val="24"/>
          <w:lang w:eastAsia="id-ID"/>
        </w:rPr>
        <w:t xml:space="preserve"> </w:t>
      </w:r>
      <w:proofErr w:type="spellStart"/>
      <w:r>
        <w:rPr>
          <w:color w:val="000000"/>
          <w:sz w:val="24"/>
          <w:szCs w:val="24"/>
          <w:lang w:eastAsia="id-ID"/>
        </w:rPr>
        <w:t>suami</w:t>
      </w:r>
      <w:proofErr w:type="spellEnd"/>
      <w:r>
        <w:rPr>
          <w:color w:val="000000"/>
          <w:sz w:val="24"/>
          <w:szCs w:val="24"/>
          <w:lang w:eastAsia="id-ID"/>
        </w:rPr>
        <w:t xml:space="preserve"> </w:t>
      </w:r>
      <w:proofErr w:type="spellStart"/>
      <w:r>
        <w:rPr>
          <w:color w:val="000000"/>
          <w:sz w:val="24"/>
          <w:szCs w:val="24"/>
          <w:lang w:eastAsia="id-ID"/>
        </w:rPr>
        <w:t>dan</w:t>
      </w:r>
      <w:proofErr w:type="spellEnd"/>
      <w:r>
        <w:rPr>
          <w:color w:val="000000"/>
          <w:sz w:val="24"/>
          <w:szCs w:val="24"/>
          <w:lang w:eastAsia="id-ID"/>
        </w:rPr>
        <w:t xml:space="preserve"> </w:t>
      </w:r>
      <w:proofErr w:type="spellStart"/>
      <w:r>
        <w:rPr>
          <w:color w:val="000000"/>
          <w:sz w:val="24"/>
          <w:szCs w:val="24"/>
          <w:lang w:eastAsia="id-ID"/>
        </w:rPr>
        <w:t>istri</w:t>
      </w:r>
      <w:proofErr w:type="spellEnd"/>
      <w:r>
        <w:rPr>
          <w:color w:val="000000"/>
          <w:sz w:val="24"/>
          <w:szCs w:val="24"/>
          <w:lang w:eastAsia="id-ID"/>
        </w:rPr>
        <w:t xml:space="preserve">. </w:t>
      </w:r>
      <w:proofErr w:type="spellStart"/>
      <w:r>
        <w:rPr>
          <w:color w:val="000000"/>
          <w:sz w:val="24"/>
          <w:szCs w:val="24"/>
          <w:lang w:eastAsia="id-ID"/>
        </w:rPr>
        <w:t>Waktu</w:t>
      </w:r>
      <w:proofErr w:type="spellEnd"/>
      <w:r>
        <w:rPr>
          <w:color w:val="000000"/>
          <w:sz w:val="24"/>
          <w:szCs w:val="24"/>
          <w:lang w:eastAsia="id-ID"/>
        </w:rPr>
        <w:t xml:space="preserve"> yang </w:t>
      </w:r>
      <w:proofErr w:type="spellStart"/>
      <w:r>
        <w:rPr>
          <w:color w:val="000000"/>
          <w:sz w:val="24"/>
          <w:szCs w:val="24"/>
          <w:lang w:eastAsia="id-ID"/>
        </w:rPr>
        <w:t>dihabiskan</w:t>
      </w:r>
      <w:proofErr w:type="spellEnd"/>
      <w:r>
        <w:rPr>
          <w:color w:val="000000"/>
          <w:sz w:val="24"/>
          <w:szCs w:val="24"/>
          <w:lang w:eastAsia="id-ID"/>
        </w:rPr>
        <w:t xml:space="preserve"> </w:t>
      </w:r>
      <w:proofErr w:type="spellStart"/>
      <w:r>
        <w:rPr>
          <w:color w:val="000000"/>
          <w:sz w:val="24"/>
          <w:szCs w:val="24"/>
          <w:lang w:eastAsia="id-ID"/>
        </w:rPr>
        <w:t>bersama</w:t>
      </w:r>
      <w:proofErr w:type="spellEnd"/>
      <w:r>
        <w:rPr>
          <w:color w:val="000000"/>
          <w:sz w:val="24"/>
          <w:szCs w:val="24"/>
          <w:lang w:eastAsia="id-ID"/>
        </w:rPr>
        <w:t xml:space="preserve"> orang </w:t>
      </w:r>
      <w:proofErr w:type="spellStart"/>
      <w:r>
        <w:rPr>
          <w:color w:val="000000"/>
          <w:sz w:val="24"/>
          <w:szCs w:val="24"/>
          <w:lang w:eastAsia="id-ID"/>
        </w:rPr>
        <w:t>tua</w:t>
      </w:r>
      <w:proofErr w:type="spellEnd"/>
      <w:r>
        <w:rPr>
          <w:color w:val="000000"/>
          <w:sz w:val="24"/>
          <w:szCs w:val="24"/>
          <w:lang w:eastAsia="id-ID"/>
        </w:rPr>
        <w:t xml:space="preserve"> </w:t>
      </w:r>
      <w:proofErr w:type="spellStart"/>
      <w:r>
        <w:rPr>
          <w:color w:val="000000"/>
          <w:sz w:val="24"/>
          <w:szCs w:val="24"/>
          <w:lang w:eastAsia="id-ID"/>
        </w:rPr>
        <w:t>dan</w:t>
      </w:r>
      <w:proofErr w:type="spellEnd"/>
      <w:r>
        <w:rPr>
          <w:color w:val="000000"/>
          <w:sz w:val="24"/>
          <w:szCs w:val="24"/>
          <w:lang w:eastAsia="id-ID"/>
        </w:rPr>
        <w:t xml:space="preserve"> </w:t>
      </w:r>
      <w:proofErr w:type="spellStart"/>
      <w:r>
        <w:rPr>
          <w:color w:val="000000"/>
          <w:sz w:val="24"/>
          <w:szCs w:val="24"/>
          <w:lang w:eastAsia="id-ID"/>
        </w:rPr>
        <w:t>kasih</w:t>
      </w:r>
      <w:proofErr w:type="spellEnd"/>
      <w:r>
        <w:rPr>
          <w:color w:val="000000"/>
          <w:sz w:val="24"/>
          <w:szCs w:val="24"/>
          <w:lang w:eastAsia="id-ID"/>
        </w:rPr>
        <w:t xml:space="preserve"> </w:t>
      </w:r>
      <w:proofErr w:type="spellStart"/>
      <w:r>
        <w:rPr>
          <w:color w:val="000000"/>
          <w:sz w:val="24"/>
          <w:szCs w:val="24"/>
          <w:lang w:eastAsia="id-ID"/>
        </w:rPr>
        <w:t>sayang</w:t>
      </w:r>
      <w:proofErr w:type="spellEnd"/>
      <w:r>
        <w:rPr>
          <w:color w:val="000000"/>
          <w:sz w:val="24"/>
          <w:szCs w:val="24"/>
          <w:lang w:eastAsia="id-ID"/>
        </w:rPr>
        <w:t xml:space="preserve"> yang </w:t>
      </w:r>
      <w:proofErr w:type="spellStart"/>
      <w:r>
        <w:rPr>
          <w:color w:val="000000"/>
          <w:sz w:val="24"/>
          <w:szCs w:val="24"/>
          <w:lang w:eastAsia="id-ID"/>
        </w:rPr>
        <w:t>diberikan</w:t>
      </w:r>
      <w:proofErr w:type="spellEnd"/>
      <w:r>
        <w:rPr>
          <w:color w:val="000000"/>
          <w:sz w:val="24"/>
          <w:szCs w:val="24"/>
          <w:lang w:eastAsia="id-ID"/>
        </w:rPr>
        <w:t xml:space="preserve"> </w:t>
      </w:r>
      <w:proofErr w:type="spellStart"/>
      <w:proofErr w:type="gramStart"/>
      <w:r>
        <w:rPr>
          <w:color w:val="000000"/>
          <w:sz w:val="24"/>
          <w:szCs w:val="24"/>
          <w:lang w:eastAsia="id-ID"/>
        </w:rPr>
        <w:t>akan</w:t>
      </w:r>
      <w:proofErr w:type="spellEnd"/>
      <w:proofErr w:type="gramEnd"/>
      <w:r>
        <w:rPr>
          <w:color w:val="000000"/>
          <w:sz w:val="24"/>
          <w:szCs w:val="24"/>
          <w:lang w:eastAsia="id-ID"/>
        </w:rPr>
        <w:t xml:space="preserve"> </w:t>
      </w:r>
      <w:proofErr w:type="spellStart"/>
      <w:r>
        <w:rPr>
          <w:color w:val="000000"/>
          <w:sz w:val="24"/>
          <w:szCs w:val="24"/>
          <w:lang w:eastAsia="id-ID"/>
        </w:rPr>
        <w:t>memengaruhi</w:t>
      </w:r>
      <w:proofErr w:type="spellEnd"/>
      <w:r>
        <w:rPr>
          <w:color w:val="000000"/>
          <w:sz w:val="24"/>
          <w:szCs w:val="24"/>
          <w:lang w:eastAsia="id-ID"/>
        </w:rPr>
        <w:t xml:space="preserve"> </w:t>
      </w:r>
      <w:proofErr w:type="spellStart"/>
      <w:r>
        <w:rPr>
          <w:color w:val="000000"/>
          <w:sz w:val="24"/>
          <w:szCs w:val="24"/>
          <w:lang w:eastAsia="id-ID"/>
        </w:rPr>
        <w:t>kualitas</w:t>
      </w:r>
      <w:proofErr w:type="spellEnd"/>
      <w:r>
        <w:rPr>
          <w:color w:val="000000"/>
          <w:sz w:val="24"/>
          <w:szCs w:val="24"/>
          <w:lang w:eastAsia="id-ID"/>
        </w:rPr>
        <w:t xml:space="preserve"> </w:t>
      </w:r>
      <w:proofErr w:type="spellStart"/>
      <w:r>
        <w:rPr>
          <w:color w:val="000000"/>
          <w:sz w:val="24"/>
          <w:szCs w:val="24"/>
          <w:lang w:eastAsia="id-ID"/>
        </w:rPr>
        <w:t>hubungan</w:t>
      </w:r>
      <w:proofErr w:type="spellEnd"/>
      <w:r>
        <w:rPr>
          <w:color w:val="000000"/>
          <w:sz w:val="24"/>
          <w:szCs w:val="24"/>
          <w:lang w:eastAsia="id-ID"/>
        </w:rPr>
        <w:t xml:space="preserve"> </w:t>
      </w:r>
      <w:proofErr w:type="spellStart"/>
      <w:r>
        <w:rPr>
          <w:color w:val="000000"/>
          <w:sz w:val="24"/>
          <w:szCs w:val="24"/>
          <w:lang w:eastAsia="id-ID"/>
        </w:rPr>
        <w:t>secara</w:t>
      </w:r>
      <w:proofErr w:type="spellEnd"/>
      <w:r>
        <w:rPr>
          <w:color w:val="000000"/>
          <w:sz w:val="24"/>
          <w:szCs w:val="24"/>
          <w:lang w:eastAsia="id-ID"/>
        </w:rPr>
        <w:t xml:space="preserve"> </w:t>
      </w:r>
      <w:proofErr w:type="spellStart"/>
      <w:r>
        <w:rPr>
          <w:color w:val="000000"/>
          <w:sz w:val="24"/>
          <w:szCs w:val="24"/>
          <w:lang w:eastAsia="id-ID"/>
        </w:rPr>
        <w:t>menyeluruh</w:t>
      </w:r>
      <w:proofErr w:type="spellEnd"/>
      <w:r>
        <w:rPr>
          <w:color w:val="000000"/>
          <w:sz w:val="24"/>
          <w:szCs w:val="24"/>
          <w:lang w:eastAsia="id-ID"/>
        </w:rPr>
        <w:t xml:space="preserve"> </w:t>
      </w:r>
      <w:proofErr w:type="spellStart"/>
      <w:r>
        <w:rPr>
          <w:color w:val="000000"/>
          <w:sz w:val="24"/>
          <w:szCs w:val="24"/>
          <w:lang w:eastAsia="id-ID"/>
        </w:rPr>
        <w:t>antara</w:t>
      </w:r>
      <w:proofErr w:type="spellEnd"/>
      <w:r>
        <w:rPr>
          <w:color w:val="000000"/>
          <w:sz w:val="24"/>
          <w:szCs w:val="24"/>
          <w:lang w:eastAsia="id-ID"/>
        </w:rPr>
        <w:t xml:space="preserve"> orang </w:t>
      </w:r>
      <w:proofErr w:type="spellStart"/>
      <w:r>
        <w:rPr>
          <w:color w:val="000000"/>
          <w:sz w:val="24"/>
          <w:szCs w:val="24"/>
          <w:lang w:eastAsia="id-ID"/>
        </w:rPr>
        <w:t>tua</w:t>
      </w:r>
      <w:proofErr w:type="spellEnd"/>
      <w:r>
        <w:rPr>
          <w:color w:val="000000"/>
          <w:sz w:val="24"/>
          <w:szCs w:val="24"/>
          <w:lang w:eastAsia="id-ID"/>
        </w:rPr>
        <w:t xml:space="preserve"> </w:t>
      </w:r>
      <w:proofErr w:type="spellStart"/>
      <w:r>
        <w:rPr>
          <w:color w:val="000000"/>
          <w:sz w:val="24"/>
          <w:szCs w:val="24"/>
          <w:lang w:eastAsia="id-ID"/>
        </w:rPr>
        <w:t>dengan</w:t>
      </w:r>
      <w:proofErr w:type="spellEnd"/>
      <w:r>
        <w:rPr>
          <w:color w:val="000000"/>
          <w:sz w:val="24"/>
          <w:szCs w:val="24"/>
          <w:lang w:eastAsia="id-ID"/>
        </w:rPr>
        <w:t xml:space="preserve"> </w:t>
      </w:r>
      <w:proofErr w:type="spellStart"/>
      <w:r>
        <w:rPr>
          <w:color w:val="000000"/>
          <w:sz w:val="24"/>
          <w:szCs w:val="24"/>
          <w:lang w:eastAsia="id-ID"/>
        </w:rPr>
        <w:t>anak</w:t>
      </w:r>
      <w:proofErr w:type="spellEnd"/>
      <w:r>
        <w:rPr>
          <w:color w:val="000000"/>
          <w:sz w:val="24"/>
          <w:szCs w:val="24"/>
          <w:lang w:eastAsia="id-ID"/>
        </w:rPr>
        <w:t xml:space="preserve"> (</w:t>
      </w:r>
      <w:proofErr w:type="spellStart"/>
      <w:r>
        <w:rPr>
          <w:color w:val="000000"/>
          <w:sz w:val="24"/>
          <w:szCs w:val="24"/>
          <w:lang w:eastAsia="id-ID"/>
        </w:rPr>
        <w:t>Shehata</w:t>
      </w:r>
      <w:proofErr w:type="spellEnd"/>
      <w:r>
        <w:rPr>
          <w:color w:val="000000"/>
          <w:sz w:val="24"/>
          <w:szCs w:val="24"/>
          <w:lang w:eastAsia="id-ID"/>
        </w:rPr>
        <w:t xml:space="preserve"> </w:t>
      </w:r>
      <w:proofErr w:type="spellStart"/>
      <w:r>
        <w:rPr>
          <w:color w:val="000000"/>
          <w:sz w:val="24"/>
          <w:szCs w:val="24"/>
          <w:lang w:eastAsia="id-ID"/>
        </w:rPr>
        <w:t>dan</w:t>
      </w:r>
      <w:proofErr w:type="spellEnd"/>
      <w:r>
        <w:rPr>
          <w:color w:val="000000"/>
          <w:sz w:val="24"/>
          <w:szCs w:val="24"/>
          <w:lang w:eastAsia="id-ID"/>
        </w:rPr>
        <w:t xml:space="preserve"> Ramadan 2010).</w:t>
      </w:r>
    </w:p>
    <w:p w:rsidR="006D517E" w:rsidRDefault="005F4976" w:rsidP="00214DE6">
      <w:pPr>
        <w:adjustRightInd w:val="0"/>
        <w:spacing w:after="0" w:line="360" w:lineRule="auto"/>
        <w:ind w:left="851" w:right="284" w:firstLine="567"/>
        <w:contextualSpacing/>
        <w:rPr>
          <w:color w:val="000000"/>
          <w:sz w:val="24"/>
          <w:szCs w:val="24"/>
          <w:lang w:val="id-ID" w:eastAsia="id-ID"/>
        </w:rPr>
      </w:pPr>
      <w:r w:rsidRPr="00E45D61">
        <w:rPr>
          <w:color w:val="000000"/>
          <w:sz w:val="24"/>
          <w:szCs w:val="24"/>
          <w:lang w:val="id-ID" w:eastAsia="id-ID"/>
        </w:rPr>
        <w:t>Keluarga merupakan tempat pertama kali untuk anak melakukan interaksi sebelum anak berinteraksi dan bersosialisasi dengan dunia luar. Interaksi yang terjadi dalam suatu keluarga seperti interaksi antara orang tua dengan anak dan interaksi anak dengan saudara kandung dapat memengaruhi perkembangan anak. Interaksi antara orang tua dan anak tidak hanya meliputi gaya pengasuhan, termasuk komunikasi. Menurut Setyowati (2005) penerapan komunikasi yang dilakukan oleh keluarga sebagai bentuk dari interaksi antara orang tua dengan anak maupun anggota keluarga lainnya memiliki implikasi terhadap proses perkembangan emosi anak. Hal tersebut dikarenakan dalam proses komunikasi tersebut, anak akan belajar mengenal dirinya sendiri maupun orang lain, serta dapat memahami perasaannya sendiri maupun orang lain.</w:t>
      </w:r>
      <w:r w:rsidR="00214DE6">
        <w:rPr>
          <w:color w:val="000000"/>
          <w:sz w:val="24"/>
          <w:szCs w:val="24"/>
          <w:lang w:val="id-ID" w:eastAsia="id-ID"/>
        </w:rPr>
        <w:t xml:space="preserve"> </w:t>
      </w:r>
    </w:p>
    <w:p w:rsidR="005F4976" w:rsidRPr="00214DE6" w:rsidRDefault="005F4976" w:rsidP="00214DE6">
      <w:pPr>
        <w:adjustRightInd w:val="0"/>
        <w:spacing w:after="0" w:line="360" w:lineRule="auto"/>
        <w:ind w:left="851" w:right="284" w:firstLine="567"/>
        <w:contextualSpacing/>
        <w:rPr>
          <w:color w:val="000000"/>
          <w:sz w:val="24"/>
          <w:szCs w:val="24"/>
          <w:lang w:val="id-ID" w:eastAsia="id-ID"/>
        </w:rPr>
      </w:pPr>
      <w:r w:rsidRPr="00E45D61">
        <w:rPr>
          <w:sz w:val="24"/>
          <w:szCs w:val="24"/>
          <w:lang w:val="id-ID" w:eastAsia="id-ID"/>
        </w:rPr>
        <w:t xml:space="preserve">Dari paparan di atas, menjadi penting untuk menganalisis interaksi </w:t>
      </w:r>
      <w:r w:rsidR="00214DE6">
        <w:rPr>
          <w:sz w:val="24"/>
          <w:szCs w:val="24"/>
          <w:lang w:val="id-ID" w:eastAsia="id-ID"/>
        </w:rPr>
        <w:t>orang tua</w:t>
      </w:r>
      <w:r w:rsidRPr="00E45D61">
        <w:rPr>
          <w:sz w:val="24"/>
          <w:szCs w:val="24"/>
          <w:lang w:val="id-ID" w:eastAsia="id-ID"/>
        </w:rPr>
        <w:t xml:space="preserve"> terhadap kecerdasan emosi anak usia dini. Dengan demikian </w:t>
      </w:r>
      <w:r w:rsidR="00214DE6">
        <w:rPr>
          <w:sz w:val="24"/>
          <w:szCs w:val="24"/>
          <w:lang w:val="id-ID" w:eastAsia="id-ID"/>
        </w:rPr>
        <w:t>tujuan penelitian ini adalah</w:t>
      </w:r>
      <w:r w:rsidRPr="00E45D61">
        <w:rPr>
          <w:sz w:val="24"/>
          <w:szCs w:val="24"/>
          <w:lang w:val="id-ID" w:eastAsia="id-ID"/>
        </w:rPr>
        <w:t xml:space="preserve"> </w:t>
      </w:r>
      <w:r w:rsidR="00214DE6">
        <w:rPr>
          <w:sz w:val="24"/>
          <w:szCs w:val="24"/>
          <w:lang w:val="id-ID" w:eastAsia="id-ID"/>
        </w:rPr>
        <w:t xml:space="preserve">menganalisis pengaruh </w:t>
      </w:r>
      <w:r w:rsidRPr="00E45D61">
        <w:rPr>
          <w:sz w:val="24"/>
          <w:szCs w:val="24"/>
          <w:lang w:val="id-ID" w:eastAsia="id-ID"/>
        </w:rPr>
        <w:t xml:space="preserve">interaksi </w:t>
      </w:r>
      <w:r w:rsidR="00214DE6">
        <w:rPr>
          <w:sz w:val="24"/>
          <w:szCs w:val="24"/>
          <w:lang w:val="id-ID" w:eastAsia="id-ID"/>
        </w:rPr>
        <w:t>orang tua terhadap kecerdasan emosi anak usia dini.</w:t>
      </w:r>
    </w:p>
    <w:p w:rsidR="005F4976" w:rsidRPr="005F4976" w:rsidRDefault="005F4976" w:rsidP="005F4976">
      <w:pPr>
        <w:pStyle w:val="BodyText"/>
        <w:framePr w:w="0" w:hRule="auto" w:hSpace="0" w:wrap="auto" w:vAnchor="margin" w:hAnchor="text" w:xAlign="left" w:yAlign="inline"/>
        <w:spacing w:line="360" w:lineRule="auto"/>
        <w:ind w:left="851" w:right="284" w:firstLine="589"/>
        <w:rPr>
          <w:b/>
          <w:iCs/>
          <w:sz w:val="24"/>
          <w:szCs w:val="24"/>
          <w:lang w:val="id-ID"/>
        </w:rPr>
      </w:pPr>
    </w:p>
    <w:p w:rsidR="00847AA0" w:rsidRDefault="00C90B05" w:rsidP="00ED5CA6">
      <w:pPr>
        <w:pStyle w:val="BodyText"/>
        <w:framePr w:w="0" w:hRule="auto" w:hSpace="0" w:wrap="auto" w:vAnchor="margin" w:hAnchor="text" w:xAlign="left" w:yAlign="inline"/>
        <w:spacing w:line="276" w:lineRule="auto"/>
        <w:ind w:right="282" w:firstLine="720"/>
        <w:rPr>
          <w:rFonts w:ascii="Arial" w:hAnsi="Arial" w:cs="Arial"/>
          <w:b/>
          <w:sz w:val="24"/>
          <w:szCs w:val="24"/>
        </w:rPr>
      </w:pPr>
      <w:r>
        <w:rPr>
          <w:rFonts w:ascii="Arial" w:hAnsi="Arial" w:cs="Arial"/>
          <w:b/>
          <w:sz w:val="24"/>
          <w:szCs w:val="24"/>
        </w:rPr>
        <w:lastRenderedPageBreak/>
        <w:t>METOD</w:t>
      </w:r>
      <w:r>
        <w:rPr>
          <w:rFonts w:ascii="Arial" w:hAnsi="Arial" w:cs="Arial"/>
          <w:b/>
          <w:sz w:val="24"/>
          <w:szCs w:val="24"/>
          <w:lang w:val="id-ID"/>
        </w:rPr>
        <w:t>OLOGI</w:t>
      </w:r>
      <w:r w:rsidR="00BB29A9" w:rsidRPr="00847AA0">
        <w:rPr>
          <w:rFonts w:ascii="Arial" w:hAnsi="Arial" w:cs="Arial"/>
          <w:b/>
          <w:sz w:val="24"/>
          <w:szCs w:val="24"/>
        </w:rPr>
        <w:t xml:space="preserve"> </w:t>
      </w:r>
    </w:p>
    <w:p w:rsidR="005F4976" w:rsidRPr="00E45D61" w:rsidRDefault="005F4976" w:rsidP="005F4976">
      <w:pPr>
        <w:spacing w:after="0" w:line="360" w:lineRule="auto"/>
        <w:ind w:left="709" w:right="284" w:firstLine="720"/>
        <w:contextualSpacing/>
        <w:rPr>
          <w:sz w:val="24"/>
        </w:rPr>
      </w:pPr>
      <w:proofErr w:type="spellStart"/>
      <w:r w:rsidRPr="00E45D61">
        <w:rPr>
          <w:sz w:val="24"/>
        </w:rPr>
        <w:t>Penelitian</w:t>
      </w:r>
      <w:proofErr w:type="spellEnd"/>
      <w:r w:rsidRPr="00E45D61">
        <w:rPr>
          <w:sz w:val="24"/>
        </w:rPr>
        <w:t xml:space="preserve"> </w:t>
      </w:r>
      <w:proofErr w:type="spellStart"/>
      <w:r w:rsidRPr="00E45D61">
        <w:rPr>
          <w:sz w:val="24"/>
        </w:rPr>
        <w:t>ini</w:t>
      </w:r>
      <w:proofErr w:type="spellEnd"/>
      <w:r w:rsidRPr="00E45D61">
        <w:rPr>
          <w:sz w:val="24"/>
        </w:rPr>
        <w:t xml:space="preserve"> </w:t>
      </w:r>
      <w:proofErr w:type="spellStart"/>
      <w:r w:rsidRPr="00E45D61">
        <w:rPr>
          <w:sz w:val="24"/>
        </w:rPr>
        <w:t>menggunakan</w:t>
      </w:r>
      <w:proofErr w:type="spellEnd"/>
      <w:r w:rsidRPr="00E45D61">
        <w:rPr>
          <w:sz w:val="24"/>
        </w:rPr>
        <w:t xml:space="preserve"> design </w:t>
      </w:r>
      <w:r w:rsidRPr="00E45D61">
        <w:rPr>
          <w:i/>
          <w:iCs/>
          <w:sz w:val="24"/>
        </w:rPr>
        <w:t>cross sectional study</w:t>
      </w:r>
      <w:r w:rsidRPr="00E45D61">
        <w:rPr>
          <w:sz w:val="24"/>
        </w:rPr>
        <w:t xml:space="preserve">. </w:t>
      </w:r>
      <w:proofErr w:type="spellStart"/>
      <w:r w:rsidRPr="00E45D61">
        <w:rPr>
          <w:sz w:val="24"/>
        </w:rPr>
        <w:t>Lokasi</w:t>
      </w:r>
      <w:proofErr w:type="spellEnd"/>
      <w:r w:rsidRPr="00E45D61">
        <w:rPr>
          <w:sz w:val="24"/>
        </w:rPr>
        <w:t xml:space="preserve"> </w:t>
      </w:r>
      <w:proofErr w:type="spellStart"/>
      <w:r w:rsidRPr="00E45D61">
        <w:rPr>
          <w:sz w:val="24"/>
        </w:rPr>
        <w:t>penelitian</w:t>
      </w:r>
      <w:proofErr w:type="spellEnd"/>
      <w:r w:rsidRPr="00E45D61">
        <w:rPr>
          <w:sz w:val="24"/>
        </w:rPr>
        <w:t xml:space="preserve"> </w:t>
      </w:r>
      <w:proofErr w:type="spellStart"/>
      <w:r w:rsidRPr="00E45D61">
        <w:rPr>
          <w:sz w:val="24"/>
        </w:rPr>
        <w:t>dipilih</w:t>
      </w:r>
      <w:proofErr w:type="spellEnd"/>
      <w:r w:rsidRPr="00E45D61">
        <w:rPr>
          <w:sz w:val="24"/>
        </w:rPr>
        <w:t xml:space="preserve"> </w:t>
      </w:r>
      <w:proofErr w:type="spellStart"/>
      <w:r w:rsidRPr="00E45D61">
        <w:rPr>
          <w:sz w:val="24"/>
        </w:rPr>
        <w:t>secara</w:t>
      </w:r>
      <w:proofErr w:type="spellEnd"/>
      <w:r w:rsidRPr="00E45D61">
        <w:rPr>
          <w:sz w:val="24"/>
        </w:rPr>
        <w:t xml:space="preserve"> </w:t>
      </w:r>
      <w:r w:rsidRPr="00E45D61">
        <w:rPr>
          <w:i/>
          <w:iCs/>
          <w:sz w:val="24"/>
          <w:lang w:val="id-ID"/>
        </w:rPr>
        <w:t>simple</w:t>
      </w:r>
      <w:r w:rsidRPr="00E45D61">
        <w:rPr>
          <w:i/>
          <w:iCs/>
          <w:sz w:val="24"/>
        </w:rPr>
        <w:t xml:space="preserve"> random sampling</w:t>
      </w:r>
      <w:r w:rsidRPr="00E45D61">
        <w:rPr>
          <w:sz w:val="24"/>
        </w:rPr>
        <w:t xml:space="preserve"> di </w:t>
      </w:r>
      <w:r w:rsidRPr="00E45D61">
        <w:rPr>
          <w:sz w:val="24"/>
          <w:lang w:val="id-ID"/>
        </w:rPr>
        <w:t>masyarakat Pulau Pasaran</w:t>
      </w:r>
      <w:r w:rsidRPr="00E45D61">
        <w:rPr>
          <w:sz w:val="24"/>
        </w:rPr>
        <w:t xml:space="preserve">. </w:t>
      </w:r>
      <w:proofErr w:type="spellStart"/>
      <w:r w:rsidRPr="00E45D61">
        <w:rPr>
          <w:sz w:val="24"/>
        </w:rPr>
        <w:t>Pemilihan</w:t>
      </w:r>
      <w:proofErr w:type="spellEnd"/>
      <w:r w:rsidRPr="00E45D61">
        <w:rPr>
          <w:sz w:val="24"/>
        </w:rPr>
        <w:t xml:space="preserve"> </w:t>
      </w:r>
      <w:proofErr w:type="spellStart"/>
      <w:r w:rsidRPr="00E45D61">
        <w:rPr>
          <w:sz w:val="24"/>
        </w:rPr>
        <w:t>responden</w:t>
      </w:r>
      <w:proofErr w:type="spellEnd"/>
      <w:r w:rsidRPr="00E45D61">
        <w:rPr>
          <w:sz w:val="24"/>
        </w:rPr>
        <w:t xml:space="preserve"> </w:t>
      </w:r>
      <w:proofErr w:type="spellStart"/>
      <w:r w:rsidRPr="00E45D61">
        <w:rPr>
          <w:sz w:val="24"/>
        </w:rPr>
        <w:t>menggunakan</w:t>
      </w:r>
      <w:proofErr w:type="spellEnd"/>
      <w:r w:rsidRPr="00E45D61">
        <w:rPr>
          <w:sz w:val="24"/>
        </w:rPr>
        <w:t xml:space="preserve"> </w:t>
      </w:r>
      <w:r w:rsidRPr="00E45D61">
        <w:rPr>
          <w:i/>
          <w:iCs/>
          <w:sz w:val="24"/>
        </w:rPr>
        <w:t>simple random sampling</w:t>
      </w:r>
      <w:r w:rsidRPr="00E45D61">
        <w:rPr>
          <w:sz w:val="24"/>
        </w:rPr>
        <w:t xml:space="preserve">. </w:t>
      </w:r>
      <w:proofErr w:type="spellStart"/>
      <w:r w:rsidRPr="00E45D61">
        <w:rPr>
          <w:sz w:val="24"/>
        </w:rPr>
        <w:t>Responden</w:t>
      </w:r>
      <w:proofErr w:type="spellEnd"/>
      <w:r w:rsidRPr="00E45D61">
        <w:rPr>
          <w:sz w:val="24"/>
        </w:rPr>
        <w:t xml:space="preserve"> </w:t>
      </w:r>
      <w:proofErr w:type="spellStart"/>
      <w:r w:rsidRPr="00E45D61">
        <w:rPr>
          <w:sz w:val="24"/>
        </w:rPr>
        <w:t>dalam</w:t>
      </w:r>
      <w:proofErr w:type="spellEnd"/>
      <w:r w:rsidRPr="00E45D61">
        <w:rPr>
          <w:sz w:val="24"/>
        </w:rPr>
        <w:t xml:space="preserve"> </w:t>
      </w:r>
      <w:proofErr w:type="spellStart"/>
      <w:r w:rsidRPr="00E45D61">
        <w:rPr>
          <w:sz w:val="24"/>
        </w:rPr>
        <w:t>penelitian</w:t>
      </w:r>
      <w:proofErr w:type="spellEnd"/>
      <w:r w:rsidRPr="00E45D61">
        <w:rPr>
          <w:sz w:val="24"/>
        </w:rPr>
        <w:t xml:space="preserve"> </w:t>
      </w:r>
      <w:proofErr w:type="spellStart"/>
      <w:r w:rsidRPr="00E45D61">
        <w:rPr>
          <w:sz w:val="24"/>
        </w:rPr>
        <w:t>ini</w:t>
      </w:r>
      <w:proofErr w:type="spellEnd"/>
      <w:r w:rsidRPr="00E45D61">
        <w:rPr>
          <w:sz w:val="24"/>
        </w:rPr>
        <w:t xml:space="preserve"> </w:t>
      </w:r>
      <w:proofErr w:type="spellStart"/>
      <w:r w:rsidRPr="00E45D61">
        <w:rPr>
          <w:sz w:val="24"/>
        </w:rPr>
        <w:t>adalah</w:t>
      </w:r>
      <w:proofErr w:type="spellEnd"/>
      <w:r w:rsidRPr="00E45D61">
        <w:rPr>
          <w:sz w:val="24"/>
        </w:rPr>
        <w:t xml:space="preserve"> </w:t>
      </w:r>
      <w:proofErr w:type="spellStart"/>
      <w:r w:rsidRPr="00E45D61">
        <w:rPr>
          <w:sz w:val="24"/>
        </w:rPr>
        <w:t>keluarga</w:t>
      </w:r>
      <w:proofErr w:type="spellEnd"/>
      <w:r w:rsidRPr="00E45D61">
        <w:rPr>
          <w:sz w:val="24"/>
        </w:rPr>
        <w:t xml:space="preserve">. </w:t>
      </w:r>
      <w:proofErr w:type="spellStart"/>
      <w:r w:rsidRPr="00E45D61">
        <w:rPr>
          <w:sz w:val="24"/>
        </w:rPr>
        <w:t>Jumlah</w:t>
      </w:r>
      <w:proofErr w:type="spellEnd"/>
      <w:r w:rsidRPr="00E45D61">
        <w:rPr>
          <w:sz w:val="24"/>
        </w:rPr>
        <w:t xml:space="preserve"> </w:t>
      </w:r>
      <w:proofErr w:type="spellStart"/>
      <w:r w:rsidRPr="00E45D61">
        <w:rPr>
          <w:sz w:val="24"/>
        </w:rPr>
        <w:t>responden</w:t>
      </w:r>
      <w:proofErr w:type="spellEnd"/>
      <w:r w:rsidRPr="00E45D61">
        <w:rPr>
          <w:sz w:val="24"/>
        </w:rPr>
        <w:t xml:space="preserve"> </w:t>
      </w:r>
      <w:proofErr w:type="spellStart"/>
      <w:r w:rsidRPr="00E45D61">
        <w:rPr>
          <w:sz w:val="24"/>
        </w:rPr>
        <w:t>adalah</w:t>
      </w:r>
      <w:proofErr w:type="spellEnd"/>
      <w:r w:rsidRPr="00E45D61">
        <w:rPr>
          <w:sz w:val="24"/>
        </w:rPr>
        <w:t xml:space="preserve"> </w:t>
      </w:r>
      <w:r w:rsidRPr="00E45D61">
        <w:rPr>
          <w:sz w:val="24"/>
          <w:lang w:val="id-ID"/>
        </w:rPr>
        <w:t>50</w:t>
      </w:r>
      <w:r w:rsidRPr="00E45D61">
        <w:rPr>
          <w:sz w:val="24"/>
        </w:rPr>
        <w:t xml:space="preserve"> </w:t>
      </w:r>
      <w:proofErr w:type="spellStart"/>
      <w:r w:rsidRPr="00E45D61">
        <w:rPr>
          <w:sz w:val="24"/>
        </w:rPr>
        <w:t>keluarga</w:t>
      </w:r>
      <w:proofErr w:type="spellEnd"/>
      <w:r w:rsidRPr="00E45D61">
        <w:rPr>
          <w:sz w:val="24"/>
        </w:rPr>
        <w:t>.</w:t>
      </w:r>
    </w:p>
    <w:p w:rsidR="005F4976" w:rsidRPr="00667225" w:rsidRDefault="005F4976" w:rsidP="00667225">
      <w:pPr>
        <w:spacing w:after="0" w:line="360" w:lineRule="auto"/>
        <w:ind w:left="709" w:right="284" w:firstLine="720"/>
        <w:contextualSpacing/>
        <w:rPr>
          <w:iCs/>
          <w:sz w:val="24"/>
        </w:rPr>
      </w:pPr>
      <w:r w:rsidRPr="00667225">
        <w:rPr>
          <w:sz w:val="24"/>
        </w:rPr>
        <w:t xml:space="preserve">Data yang </w:t>
      </w:r>
      <w:proofErr w:type="spellStart"/>
      <w:r w:rsidRPr="00667225">
        <w:rPr>
          <w:sz w:val="24"/>
        </w:rPr>
        <w:t>dikumpulkan</w:t>
      </w:r>
      <w:proofErr w:type="spellEnd"/>
      <w:r w:rsidRPr="00667225">
        <w:rPr>
          <w:sz w:val="24"/>
        </w:rPr>
        <w:t xml:space="preserve"> </w:t>
      </w:r>
      <w:proofErr w:type="spellStart"/>
      <w:r w:rsidRPr="00667225">
        <w:rPr>
          <w:sz w:val="24"/>
        </w:rPr>
        <w:t>dalam</w:t>
      </w:r>
      <w:proofErr w:type="spellEnd"/>
      <w:r w:rsidRPr="00667225">
        <w:rPr>
          <w:sz w:val="24"/>
        </w:rPr>
        <w:t xml:space="preserve"> </w:t>
      </w:r>
      <w:proofErr w:type="spellStart"/>
      <w:r w:rsidRPr="00667225">
        <w:rPr>
          <w:sz w:val="24"/>
        </w:rPr>
        <w:t>penelitian</w:t>
      </w:r>
      <w:proofErr w:type="spellEnd"/>
      <w:r w:rsidRPr="00667225">
        <w:rPr>
          <w:sz w:val="24"/>
        </w:rPr>
        <w:t xml:space="preserve"> </w:t>
      </w:r>
      <w:proofErr w:type="spellStart"/>
      <w:r w:rsidRPr="00667225">
        <w:rPr>
          <w:sz w:val="24"/>
        </w:rPr>
        <w:t>ini</w:t>
      </w:r>
      <w:proofErr w:type="spellEnd"/>
      <w:r w:rsidRPr="00667225">
        <w:rPr>
          <w:sz w:val="24"/>
        </w:rPr>
        <w:t xml:space="preserve"> </w:t>
      </w:r>
      <w:proofErr w:type="spellStart"/>
      <w:r w:rsidRPr="00667225">
        <w:rPr>
          <w:sz w:val="24"/>
        </w:rPr>
        <w:t>terdiri</w:t>
      </w:r>
      <w:proofErr w:type="spellEnd"/>
      <w:r w:rsidRPr="00667225">
        <w:rPr>
          <w:sz w:val="24"/>
        </w:rPr>
        <w:t xml:space="preserve"> </w:t>
      </w:r>
      <w:proofErr w:type="spellStart"/>
      <w:r w:rsidRPr="00667225">
        <w:rPr>
          <w:sz w:val="24"/>
        </w:rPr>
        <w:t>dari</w:t>
      </w:r>
      <w:proofErr w:type="spellEnd"/>
      <w:r w:rsidRPr="00667225">
        <w:rPr>
          <w:sz w:val="24"/>
        </w:rPr>
        <w:t xml:space="preserve"> data primer </w:t>
      </w:r>
      <w:proofErr w:type="spellStart"/>
      <w:r w:rsidRPr="00667225">
        <w:rPr>
          <w:sz w:val="24"/>
        </w:rPr>
        <w:t>dan</w:t>
      </w:r>
      <w:proofErr w:type="spellEnd"/>
      <w:r w:rsidRPr="00667225">
        <w:rPr>
          <w:sz w:val="24"/>
        </w:rPr>
        <w:t xml:space="preserve"> data </w:t>
      </w:r>
      <w:proofErr w:type="spellStart"/>
      <w:r w:rsidRPr="00667225">
        <w:rPr>
          <w:sz w:val="24"/>
        </w:rPr>
        <w:t>sekunder</w:t>
      </w:r>
      <w:proofErr w:type="spellEnd"/>
      <w:r w:rsidRPr="00667225">
        <w:rPr>
          <w:sz w:val="24"/>
        </w:rPr>
        <w:t xml:space="preserve">. Data primer </w:t>
      </w:r>
      <w:proofErr w:type="spellStart"/>
      <w:r w:rsidRPr="00667225">
        <w:rPr>
          <w:sz w:val="24"/>
        </w:rPr>
        <w:t>diperoleh</w:t>
      </w:r>
      <w:proofErr w:type="spellEnd"/>
      <w:r w:rsidRPr="00667225">
        <w:rPr>
          <w:sz w:val="24"/>
        </w:rPr>
        <w:t xml:space="preserve"> </w:t>
      </w:r>
      <w:proofErr w:type="spellStart"/>
      <w:r w:rsidRPr="00667225">
        <w:rPr>
          <w:sz w:val="24"/>
        </w:rPr>
        <w:t>dengan</w:t>
      </w:r>
      <w:proofErr w:type="spellEnd"/>
      <w:r w:rsidRPr="00667225">
        <w:rPr>
          <w:sz w:val="24"/>
        </w:rPr>
        <w:t xml:space="preserve"> </w:t>
      </w:r>
      <w:proofErr w:type="spellStart"/>
      <w:r w:rsidRPr="00667225">
        <w:rPr>
          <w:sz w:val="24"/>
        </w:rPr>
        <w:t>wawancara</w:t>
      </w:r>
      <w:proofErr w:type="spellEnd"/>
      <w:r w:rsidRPr="00667225">
        <w:rPr>
          <w:sz w:val="24"/>
        </w:rPr>
        <w:t xml:space="preserve"> (</w:t>
      </w:r>
      <w:proofErr w:type="spellStart"/>
      <w:r w:rsidRPr="00667225">
        <w:rPr>
          <w:sz w:val="24"/>
        </w:rPr>
        <w:t>kuesioner</w:t>
      </w:r>
      <w:proofErr w:type="spellEnd"/>
      <w:r w:rsidRPr="00667225">
        <w:rPr>
          <w:sz w:val="24"/>
        </w:rPr>
        <w:t xml:space="preserve">) </w:t>
      </w:r>
      <w:proofErr w:type="spellStart"/>
      <w:r w:rsidRPr="00667225">
        <w:rPr>
          <w:sz w:val="24"/>
        </w:rPr>
        <w:t>terstruktur</w:t>
      </w:r>
      <w:proofErr w:type="spellEnd"/>
      <w:r w:rsidRPr="00667225">
        <w:rPr>
          <w:sz w:val="24"/>
        </w:rPr>
        <w:t xml:space="preserve"> </w:t>
      </w:r>
      <w:proofErr w:type="spellStart"/>
      <w:r w:rsidRPr="00667225">
        <w:rPr>
          <w:sz w:val="24"/>
        </w:rPr>
        <w:t>meliputi</w:t>
      </w:r>
      <w:proofErr w:type="spellEnd"/>
      <w:r w:rsidRPr="00667225">
        <w:rPr>
          <w:sz w:val="24"/>
        </w:rPr>
        <w:t xml:space="preserve"> 1) </w:t>
      </w:r>
      <w:proofErr w:type="spellStart"/>
      <w:r w:rsidRPr="00667225">
        <w:rPr>
          <w:sz w:val="24"/>
        </w:rPr>
        <w:t>karakteristik</w:t>
      </w:r>
      <w:proofErr w:type="spellEnd"/>
      <w:r w:rsidRPr="00667225">
        <w:rPr>
          <w:sz w:val="24"/>
        </w:rPr>
        <w:t xml:space="preserve"> </w:t>
      </w:r>
      <w:proofErr w:type="spellStart"/>
      <w:r w:rsidRPr="00667225">
        <w:rPr>
          <w:sz w:val="24"/>
        </w:rPr>
        <w:t>keluarga</w:t>
      </w:r>
      <w:proofErr w:type="spellEnd"/>
      <w:r w:rsidRPr="00667225">
        <w:rPr>
          <w:sz w:val="24"/>
        </w:rPr>
        <w:t xml:space="preserve">, yang </w:t>
      </w:r>
      <w:proofErr w:type="spellStart"/>
      <w:r w:rsidRPr="00667225">
        <w:rPr>
          <w:sz w:val="24"/>
        </w:rPr>
        <w:t>terdiri</w:t>
      </w:r>
      <w:proofErr w:type="spellEnd"/>
      <w:r w:rsidRPr="00667225">
        <w:rPr>
          <w:sz w:val="24"/>
        </w:rPr>
        <w:t xml:space="preserve"> </w:t>
      </w:r>
      <w:proofErr w:type="spellStart"/>
      <w:r w:rsidRPr="00667225">
        <w:rPr>
          <w:sz w:val="24"/>
        </w:rPr>
        <w:t>dari</w:t>
      </w:r>
      <w:proofErr w:type="spellEnd"/>
      <w:r w:rsidRPr="00667225">
        <w:rPr>
          <w:sz w:val="24"/>
        </w:rPr>
        <w:t xml:space="preserve"> lama </w:t>
      </w:r>
      <w:proofErr w:type="spellStart"/>
      <w:r w:rsidRPr="00667225">
        <w:rPr>
          <w:sz w:val="24"/>
        </w:rPr>
        <w:t>pedidikan</w:t>
      </w:r>
      <w:proofErr w:type="spellEnd"/>
      <w:r w:rsidRPr="00667225">
        <w:rPr>
          <w:sz w:val="24"/>
        </w:rPr>
        <w:t xml:space="preserve"> ayah, lama </w:t>
      </w:r>
      <w:proofErr w:type="spellStart"/>
      <w:r w:rsidRPr="00667225">
        <w:rPr>
          <w:sz w:val="24"/>
        </w:rPr>
        <w:t>pendidikan</w:t>
      </w:r>
      <w:proofErr w:type="spellEnd"/>
      <w:r w:rsidRPr="00667225">
        <w:rPr>
          <w:sz w:val="24"/>
        </w:rPr>
        <w:t xml:space="preserve"> </w:t>
      </w:r>
      <w:proofErr w:type="spellStart"/>
      <w:r w:rsidRPr="00667225">
        <w:rPr>
          <w:sz w:val="24"/>
        </w:rPr>
        <w:t>ibu</w:t>
      </w:r>
      <w:proofErr w:type="spellEnd"/>
      <w:r w:rsidRPr="00667225">
        <w:rPr>
          <w:sz w:val="24"/>
        </w:rPr>
        <w:t xml:space="preserve">; 2) </w:t>
      </w:r>
      <w:proofErr w:type="spellStart"/>
      <w:r w:rsidRPr="00667225">
        <w:rPr>
          <w:sz w:val="24"/>
        </w:rPr>
        <w:t>karakteristik</w:t>
      </w:r>
      <w:proofErr w:type="spellEnd"/>
      <w:r w:rsidRPr="00667225">
        <w:rPr>
          <w:sz w:val="24"/>
        </w:rPr>
        <w:t xml:space="preserve"> </w:t>
      </w:r>
      <w:proofErr w:type="spellStart"/>
      <w:r w:rsidRPr="00667225">
        <w:rPr>
          <w:sz w:val="24"/>
        </w:rPr>
        <w:t>anak</w:t>
      </w:r>
      <w:proofErr w:type="spellEnd"/>
      <w:r w:rsidRPr="00667225">
        <w:rPr>
          <w:sz w:val="24"/>
        </w:rPr>
        <w:t xml:space="preserve">, yang </w:t>
      </w:r>
      <w:proofErr w:type="spellStart"/>
      <w:r w:rsidRPr="00667225">
        <w:rPr>
          <w:sz w:val="24"/>
        </w:rPr>
        <w:t>terdiri</w:t>
      </w:r>
      <w:proofErr w:type="spellEnd"/>
      <w:r w:rsidRPr="00667225">
        <w:rPr>
          <w:sz w:val="24"/>
        </w:rPr>
        <w:t xml:space="preserve"> </w:t>
      </w:r>
      <w:proofErr w:type="spellStart"/>
      <w:r w:rsidRPr="00667225">
        <w:rPr>
          <w:sz w:val="24"/>
        </w:rPr>
        <w:t>dari</w:t>
      </w:r>
      <w:proofErr w:type="spellEnd"/>
      <w:r w:rsidRPr="00667225">
        <w:rPr>
          <w:sz w:val="24"/>
        </w:rPr>
        <w:t xml:space="preserve"> </w:t>
      </w:r>
      <w:proofErr w:type="spellStart"/>
      <w:r w:rsidRPr="00667225">
        <w:rPr>
          <w:sz w:val="24"/>
        </w:rPr>
        <w:t>usia</w:t>
      </w:r>
      <w:proofErr w:type="spellEnd"/>
      <w:r w:rsidRPr="00667225">
        <w:rPr>
          <w:sz w:val="24"/>
        </w:rPr>
        <w:t xml:space="preserve"> </w:t>
      </w:r>
      <w:proofErr w:type="spellStart"/>
      <w:r w:rsidRPr="00667225">
        <w:rPr>
          <w:sz w:val="24"/>
        </w:rPr>
        <w:t>anak</w:t>
      </w:r>
      <w:proofErr w:type="spellEnd"/>
      <w:r w:rsidRPr="00667225">
        <w:rPr>
          <w:sz w:val="24"/>
        </w:rPr>
        <w:t xml:space="preserve"> </w:t>
      </w:r>
      <w:proofErr w:type="spellStart"/>
      <w:r w:rsidRPr="00667225">
        <w:rPr>
          <w:sz w:val="24"/>
        </w:rPr>
        <w:t>dan</w:t>
      </w:r>
      <w:proofErr w:type="spellEnd"/>
      <w:r w:rsidRPr="00667225">
        <w:rPr>
          <w:sz w:val="24"/>
        </w:rPr>
        <w:t xml:space="preserve"> </w:t>
      </w:r>
      <w:proofErr w:type="spellStart"/>
      <w:r w:rsidRPr="00667225">
        <w:rPr>
          <w:sz w:val="24"/>
        </w:rPr>
        <w:t>jenis</w:t>
      </w:r>
      <w:proofErr w:type="spellEnd"/>
      <w:r w:rsidRPr="00667225">
        <w:rPr>
          <w:sz w:val="24"/>
        </w:rPr>
        <w:t xml:space="preserve"> </w:t>
      </w:r>
      <w:proofErr w:type="spellStart"/>
      <w:r w:rsidRPr="00667225">
        <w:rPr>
          <w:sz w:val="24"/>
        </w:rPr>
        <w:t>kelamin</w:t>
      </w:r>
      <w:proofErr w:type="spellEnd"/>
      <w:r w:rsidRPr="00667225">
        <w:rPr>
          <w:sz w:val="24"/>
        </w:rPr>
        <w:t xml:space="preserve"> </w:t>
      </w:r>
      <w:proofErr w:type="spellStart"/>
      <w:r w:rsidRPr="00667225">
        <w:rPr>
          <w:sz w:val="24"/>
        </w:rPr>
        <w:t>anak</w:t>
      </w:r>
      <w:proofErr w:type="spellEnd"/>
      <w:r w:rsidRPr="00667225">
        <w:rPr>
          <w:sz w:val="24"/>
        </w:rPr>
        <w:t xml:space="preserve">; 3) </w:t>
      </w:r>
      <w:r w:rsidR="00667225" w:rsidRPr="00667225">
        <w:rPr>
          <w:sz w:val="24"/>
          <w:lang w:val="id-ID"/>
        </w:rPr>
        <w:t>interaksi orang tua</w:t>
      </w:r>
      <w:r w:rsidRPr="00667225">
        <w:rPr>
          <w:sz w:val="24"/>
        </w:rPr>
        <w:t xml:space="preserve">, </w:t>
      </w:r>
      <w:proofErr w:type="spellStart"/>
      <w:r w:rsidRPr="00667225">
        <w:rPr>
          <w:sz w:val="24"/>
        </w:rPr>
        <w:t>dan</w:t>
      </w:r>
      <w:proofErr w:type="spellEnd"/>
      <w:r w:rsidRPr="00667225">
        <w:rPr>
          <w:sz w:val="24"/>
        </w:rPr>
        <w:t xml:space="preserve"> 4) </w:t>
      </w:r>
      <w:r w:rsidR="00667225" w:rsidRPr="00667225">
        <w:rPr>
          <w:sz w:val="24"/>
          <w:lang w:val="id-ID"/>
        </w:rPr>
        <w:t>kecerdasan emosi</w:t>
      </w:r>
      <w:r w:rsidRPr="00667225">
        <w:rPr>
          <w:sz w:val="24"/>
        </w:rPr>
        <w:t xml:space="preserve"> </w:t>
      </w:r>
      <w:proofErr w:type="spellStart"/>
      <w:r w:rsidRPr="00667225">
        <w:rPr>
          <w:sz w:val="24"/>
        </w:rPr>
        <w:t>anak</w:t>
      </w:r>
      <w:proofErr w:type="spellEnd"/>
      <w:r w:rsidRPr="00667225">
        <w:rPr>
          <w:sz w:val="24"/>
        </w:rPr>
        <w:t xml:space="preserve"> </w:t>
      </w:r>
      <w:proofErr w:type="spellStart"/>
      <w:r w:rsidRPr="00667225">
        <w:rPr>
          <w:sz w:val="24"/>
        </w:rPr>
        <w:t>usia</w:t>
      </w:r>
      <w:proofErr w:type="spellEnd"/>
      <w:r w:rsidRPr="00667225">
        <w:rPr>
          <w:sz w:val="24"/>
        </w:rPr>
        <w:t xml:space="preserve"> </w:t>
      </w:r>
      <w:proofErr w:type="spellStart"/>
      <w:r w:rsidRPr="00667225">
        <w:rPr>
          <w:sz w:val="24"/>
        </w:rPr>
        <w:t>dini</w:t>
      </w:r>
      <w:proofErr w:type="spellEnd"/>
      <w:r w:rsidRPr="00667225">
        <w:rPr>
          <w:sz w:val="24"/>
        </w:rPr>
        <w:t xml:space="preserve">. Data primer </w:t>
      </w:r>
      <w:proofErr w:type="spellStart"/>
      <w:r w:rsidRPr="00667225">
        <w:rPr>
          <w:sz w:val="24"/>
        </w:rPr>
        <w:t>diperoleh</w:t>
      </w:r>
      <w:proofErr w:type="spellEnd"/>
      <w:r w:rsidRPr="00667225">
        <w:rPr>
          <w:sz w:val="24"/>
        </w:rPr>
        <w:t xml:space="preserve"> </w:t>
      </w:r>
      <w:proofErr w:type="spellStart"/>
      <w:r w:rsidRPr="00667225">
        <w:rPr>
          <w:sz w:val="24"/>
        </w:rPr>
        <w:t>dengan</w:t>
      </w:r>
      <w:proofErr w:type="spellEnd"/>
      <w:r w:rsidRPr="00667225">
        <w:rPr>
          <w:sz w:val="24"/>
        </w:rPr>
        <w:t xml:space="preserve"> </w:t>
      </w:r>
      <w:proofErr w:type="spellStart"/>
      <w:r w:rsidRPr="00667225">
        <w:rPr>
          <w:sz w:val="24"/>
        </w:rPr>
        <w:t>observasi</w:t>
      </w:r>
      <w:proofErr w:type="spellEnd"/>
      <w:r w:rsidRPr="00667225">
        <w:rPr>
          <w:sz w:val="24"/>
        </w:rPr>
        <w:t xml:space="preserve"> </w:t>
      </w:r>
      <w:proofErr w:type="spellStart"/>
      <w:r w:rsidRPr="00667225">
        <w:rPr>
          <w:sz w:val="24"/>
        </w:rPr>
        <w:t>meliputi</w:t>
      </w:r>
      <w:proofErr w:type="spellEnd"/>
      <w:r w:rsidRPr="00667225">
        <w:rPr>
          <w:sz w:val="24"/>
        </w:rPr>
        <w:t xml:space="preserve"> </w:t>
      </w:r>
      <w:r w:rsidR="00667225" w:rsidRPr="00667225">
        <w:rPr>
          <w:sz w:val="24"/>
          <w:lang w:val="id-ID"/>
        </w:rPr>
        <w:t>profil sekolah</w:t>
      </w:r>
      <w:r w:rsidRPr="00667225">
        <w:rPr>
          <w:sz w:val="24"/>
        </w:rPr>
        <w:t xml:space="preserve">. </w:t>
      </w:r>
      <w:proofErr w:type="spellStart"/>
      <w:r w:rsidRPr="00667225">
        <w:rPr>
          <w:sz w:val="24"/>
        </w:rPr>
        <w:t>Kuesioner</w:t>
      </w:r>
      <w:proofErr w:type="spellEnd"/>
      <w:r w:rsidRPr="00667225">
        <w:rPr>
          <w:sz w:val="24"/>
        </w:rPr>
        <w:t xml:space="preserve"> </w:t>
      </w:r>
      <w:r w:rsidR="00667225" w:rsidRPr="00667225">
        <w:rPr>
          <w:sz w:val="24"/>
          <w:lang w:val="id-ID"/>
        </w:rPr>
        <w:t>interaksi orang tua menggunakan instrumen</w:t>
      </w:r>
      <w:r w:rsidRPr="00667225">
        <w:rPr>
          <w:sz w:val="24"/>
        </w:rPr>
        <w:t xml:space="preserve"> </w:t>
      </w:r>
      <w:proofErr w:type="spellStart"/>
      <w:r w:rsidRPr="00667225">
        <w:rPr>
          <w:sz w:val="24"/>
        </w:rPr>
        <w:t>berdasarkan</w:t>
      </w:r>
      <w:proofErr w:type="spellEnd"/>
      <w:r w:rsidRPr="00667225">
        <w:rPr>
          <w:sz w:val="24"/>
        </w:rPr>
        <w:t xml:space="preserve"> </w:t>
      </w:r>
      <w:r w:rsidR="00667225" w:rsidRPr="00667225">
        <w:rPr>
          <w:sz w:val="24"/>
          <w:lang w:val="id-ID"/>
        </w:rPr>
        <w:t>Parent-Child Relationship Inventory (</w:t>
      </w:r>
      <w:r w:rsidR="00667225" w:rsidRPr="00667225">
        <w:rPr>
          <w:sz w:val="24"/>
          <w:lang w:val="id-ID" w:eastAsia="id-ID"/>
        </w:rPr>
        <w:t>PCRI)</w:t>
      </w:r>
      <w:r w:rsidRPr="00667225">
        <w:rPr>
          <w:sz w:val="24"/>
          <w:lang w:eastAsia="id-ID"/>
        </w:rPr>
        <w:t xml:space="preserve"> </w:t>
      </w:r>
      <w:proofErr w:type="spellStart"/>
      <w:r w:rsidRPr="00667225">
        <w:rPr>
          <w:sz w:val="24"/>
        </w:rPr>
        <w:t>dengan</w:t>
      </w:r>
      <w:proofErr w:type="spellEnd"/>
      <w:r w:rsidRPr="00667225">
        <w:rPr>
          <w:sz w:val="24"/>
        </w:rPr>
        <w:t xml:space="preserve"> </w:t>
      </w:r>
      <w:proofErr w:type="spellStart"/>
      <w:r w:rsidRPr="00667225">
        <w:rPr>
          <w:sz w:val="24"/>
        </w:rPr>
        <w:t>modifikasi</w:t>
      </w:r>
      <w:proofErr w:type="spellEnd"/>
      <w:r w:rsidRPr="00667225">
        <w:rPr>
          <w:sz w:val="24"/>
        </w:rPr>
        <w:t xml:space="preserve">. </w:t>
      </w:r>
      <w:proofErr w:type="spellStart"/>
      <w:r w:rsidRPr="00667225">
        <w:rPr>
          <w:sz w:val="24"/>
        </w:rPr>
        <w:t>Sementara</w:t>
      </w:r>
      <w:proofErr w:type="spellEnd"/>
      <w:r w:rsidRPr="00667225">
        <w:rPr>
          <w:sz w:val="24"/>
        </w:rPr>
        <w:t xml:space="preserve"> </w:t>
      </w:r>
      <w:proofErr w:type="spellStart"/>
      <w:r w:rsidRPr="00667225">
        <w:rPr>
          <w:sz w:val="24"/>
        </w:rPr>
        <w:t>itu</w:t>
      </w:r>
      <w:proofErr w:type="spellEnd"/>
      <w:r w:rsidRPr="00667225">
        <w:rPr>
          <w:sz w:val="24"/>
        </w:rPr>
        <w:t xml:space="preserve">, </w:t>
      </w:r>
      <w:proofErr w:type="spellStart"/>
      <w:r w:rsidRPr="00667225">
        <w:rPr>
          <w:sz w:val="24"/>
        </w:rPr>
        <w:t>kuesioner</w:t>
      </w:r>
      <w:proofErr w:type="spellEnd"/>
      <w:r w:rsidRPr="00667225">
        <w:rPr>
          <w:sz w:val="24"/>
        </w:rPr>
        <w:t xml:space="preserve"> </w:t>
      </w:r>
      <w:r w:rsidR="00667225" w:rsidRPr="00667225">
        <w:rPr>
          <w:sz w:val="24"/>
          <w:lang w:val="id-ID"/>
        </w:rPr>
        <w:t>kecerdasan emosi</w:t>
      </w:r>
      <w:r w:rsidRPr="00667225">
        <w:rPr>
          <w:sz w:val="24"/>
        </w:rPr>
        <w:t xml:space="preserve"> </w:t>
      </w:r>
      <w:proofErr w:type="spellStart"/>
      <w:r w:rsidRPr="00667225">
        <w:rPr>
          <w:sz w:val="24"/>
        </w:rPr>
        <w:t>anak</w:t>
      </w:r>
      <w:proofErr w:type="spellEnd"/>
      <w:r w:rsidRPr="00667225">
        <w:rPr>
          <w:sz w:val="24"/>
        </w:rPr>
        <w:t xml:space="preserve"> </w:t>
      </w:r>
      <w:proofErr w:type="spellStart"/>
      <w:proofErr w:type="gramStart"/>
      <w:r w:rsidRPr="00667225">
        <w:rPr>
          <w:sz w:val="24"/>
        </w:rPr>
        <w:t>usia</w:t>
      </w:r>
      <w:proofErr w:type="spellEnd"/>
      <w:proofErr w:type="gramEnd"/>
      <w:r w:rsidRPr="00667225">
        <w:rPr>
          <w:sz w:val="24"/>
        </w:rPr>
        <w:t xml:space="preserve"> </w:t>
      </w:r>
      <w:proofErr w:type="spellStart"/>
      <w:r w:rsidRPr="00667225">
        <w:rPr>
          <w:sz w:val="24"/>
        </w:rPr>
        <w:t>dini</w:t>
      </w:r>
      <w:proofErr w:type="spellEnd"/>
      <w:r w:rsidRPr="00667225">
        <w:rPr>
          <w:sz w:val="24"/>
        </w:rPr>
        <w:t xml:space="preserve"> </w:t>
      </w:r>
      <w:proofErr w:type="spellStart"/>
      <w:r w:rsidRPr="00667225">
        <w:rPr>
          <w:sz w:val="24"/>
        </w:rPr>
        <w:t>menggunakan</w:t>
      </w:r>
      <w:proofErr w:type="spellEnd"/>
      <w:r w:rsidRPr="00667225">
        <w:rPr>
          <w:sz w:val="24"/>
        </w:rPr>
        <w:t xml:space="preserve"> </w:t>
      </w:r>
      <w:proofErr w:type="spellStart"/>
      <w:r w:rsidRPr="00667225">
        <w:rPr>
          <w:sz w:val="24"/>
        </w:rPr>
        <w:t>kuesioner</w:t>
      </w:r>
      <w:proofErr w:type="spellEnd"/>
      <w:r w:rsidRPr="00667225">
        <w:rPr>
          <w:sz w:val="24"/>
        </w:rPr>
        <w:t xml:space="preserve"> </w:t>
      </w:r>
      <w:proofErr w:type="spellStart"/>
      <w:r w:rsidRPr="00667225">
        <w:rPr>
          <w:sz w:val="24"/>
        </w:rPr>
        <w:t>dari</w:t>
      </w:r>
      <w:proofErr w:type="spellEnd"/>
      <w:r w:rsidRPr="00667225">
        <w:rPr>
          <w:sz w:val="24"/>
        </w:rPr>
        <w:t xml:space="preserve"> </w:t>
      </w:r>
      <w:r w:rsidR="00667225" w:rsidRPr="00667225">
        <w:rPr>
          <w:sz w:val="24"/>
          <w:lang w:val="id-ID"/>
        </w:rPr>
        <w:t xml:space="preserve">Goleman </w:t>
      </w:r>
      <w:r w:rsidR="00CE259A">
        <w:rPr>
          <w:sz w:val="24"/>
          <w:lang w:val="id-ID"/>
        </w:rPr>
        <w:t xml:space="preserve">(1995) </w:t>
      </w:r>
      <w:r w:rsidR="00667225" w:rsidRPr="00667225">
        <w:rPr>
          <w:sz w:val="24"/>
          <w:lang w:val="id-ID"/>
        </w:rPr>
        <w:t>dengan adaptasi dan modifikasi</w:t>
      </w:r>
      <w:r w:rsidRPr="00667225">
        <w:rPr>
          <w:sz w:val="24"/>
        </w:rPr>
        <w:t xml:space="preserve">. </w:t>
      </w:r>
      <w:proofErr w:type="spellStart"/>
      <w:r w:rsidRPr="00667225">
        <w:rPr>
          <w:sz w:val="24"/>
        </w:rPr>
        <w:t>Reliabilitas</w:t>
      </w:r>
      <w:proofErr w:type="spellEnd"/>
      <w:r w:rsidRPr="00667225">
        <w:rPr>
          <w:sz w:val="24"/>
        </w:rPr>
        <w:t xml:space="preserve"> </w:t>
      </w:r>
      <w:proofErr w:type="spellStart"/>
      <w:r w:rsidRPr="00667225">
        <w:rPr>
          <w:sz w:val="24"/>
        </w:rPr>
        <w:t>variabel</w:t>
      </w:r>
      <w:proofErr w:type="spellEnd"/>
      <w:r w:rsidRPr="00667225">
        <w:rPr>
          <w:sz w:val="24"/>
        </w:rPr>
        <w:t xml:space="preserve"> </w:t>
      </w:r>
      <w:r w:rsidR="00667225" w:rsidRPr="00667225">
        <w:rPr>
          <w:sz w:val="24"/>
          <w:lang w:val="id-ID"/>
        </w:rPr>
        <w:t>interaksi orang tua</w:t>
      </w:r>
      <w:r w:rsidRPr="00667225">
        <w:rPr>
          <w:sz w:val="24"/>
        </w:rPr>
        <w:t xml:space="preserve"> </w:t>
      </w:r>
      <w:proofErr w:type="spellStart"/>
      <w:r w:rsidRPr="00667225">
        <w:rPr>
          <w:sz w:val="24"/>
        </w:rPr>
        <w:t>dengan</w:t>
      </w:r>
      <w:proofErr w:type="spellEnd"/>
      <w:r w:rsidRPr="00667225">
        <w:rPr>
          <w:sz w:val="24"/>
        </w:rPr>
        <w:t xml:space="preserve"> </w:t>
      </w:r>
      <w:proofErr w:type="spellStart"/>
      <w:r w:rsidRPr="00667225">
        <w:rPr>
          <w:sz w:val="24"/>
        </w:rPr>
        <w:t>nilai</w:t>
      </w:r>
      <w:proofErr w:type="spellEnd"/>
      <w:r w:rsidRPr="00667225">
        <w:rPr>
          <w:sz w:val="24"/>
        </w:rPr>
        <w:t xml:space="preserve"> </w:t>
      </w:r>
      <w:proofErr w:type="spellStart"/>
      <w:r w:rsidRPr="00667225">
        <w:rPr>
          <w:i/>
          <w:sz w:val="24"/>
        </w:rPr>
        <w:t>Cronbach</w:t>
      </w:r>
      <w:proofErr w:type="spellEnd"/>
      <w:r w:rsidRPr="00667225">
        <w:rPr>
          <w:i/>
          <w:sz w:val="24"/>
        </w:rPr>
        <w:t xml:space="preserve"> Alpha </w:t>
      </w:r>
      <w:proofErr w:type="spellStart"/>
      <w:r w:rsidR="00667225" w:rsidRPr="00667225">
        <w:rPr>
          <w:iCs/>
          <w:sz w:val="24"/>
        </w:rPr>
        <w:t>sebesar</w:t>
      </w:r>
      <w:proofErr w:type="spellEnd"/>
      <w:r w:rsidR="00667225" w:rsidRPr="00667225">
        <w:rPr>
          <w:iCs/>
          <w:sz w:val="24"/>
        </w:rPr>
        <w:t xml:space="preserve"> 0.</w:t>
      </w:r>
      <w:r w:rsidR="00667225" w:rsidRPr="00667225">
        <w:rPr>
          <w:iCs/>
          <w:sz w:val="24"/>
          <w:lang w:val="id-ID"/>
        </w:rPr>
        <w:t>705</w:t>
      </w:r>
      <w:r w:rsidRPr="00667225">
        <w:rPr>
          <w:iCs/>
          <w:sz w:val="24"/>
        </w:rPr>
        <w:t xml:space="preserve">. </w:t>
      </w:r>
      <w:proofErr w:type="spellStart"/>
      <w:r w:rsidRPr="00667225">
        <w:rPr>
          <w:iCs/>
          <w:sz w:val="24"/>
        </w:rPr>
        <w:t>Reliabilitas</w:t>
      </w:r>
      <w:proofErr w:type="spellEnd"/>
      <w:r w:rsidRPr="00667225">
        <w:rPr>
          <w:iCs/>
          <w:sz w:val="24"/>
        </w:rPr>
        <w:t xml:space="preserve"> </w:t>
      </w:r>
      <w:proofErr w:type="spellStart"/>
      <w:r w:rsidRPr="00667225">
        <w:rPr>
          <w:iCs/>
          <w:sz w:val="24"/>
        </w:rPr>
        <w:t>variabel</w:t>
      </w:r>
      <w:proofErr w:type="spellEnd"/>
      <w:r w:rsidRPr="00667225">
        <w:rPr>
          <w:iCs/>
          <w:sz w:val="24"/>
        </w:rPr>
        <w:t xml:space="preserve"> </w:t>
      </w:r>
      <w:r w:rsidR="00667225" w:rsidRPr="00667225">
        <w:rPr>
          <w:iCs/>
          <w:sz w:val="24"/>
          <w:lang w:val="id-ID"/>
        </w:rPr>
        <w:t>kecerdasan emsi</w:t>
      </w:r>
      <w:r w:rsidRPr="00667225">
        <w:rPr>
          <w:iCs/>
          <w:sz w:val="24"/>
        </w:rPr>
        <w:t xml:space="preserve"> </w:t>
      </w:r>
      <w:proofErr w:type="spellStart"/>
      <w:r w:rsidRPr="00667225">
        <w:rPr>
          <w:iCs/>
          <w:sz w:val="24"/>
        </w:rPr>
        <w:t>anak</w:t>
      </w:r>
      <w:proofErr w:type="spellEnd"/>
      <w:r w:rsidRPr="00667225">
        <w:rPr>
          <w:iCs/>
          <w:sz w:val="24"/>
        </w:rPr>
        <w:t xml:space="preserve"> </w:t>
      </w:r>
      <w:proofErr w:type="spellStart"/>
      <w:proofErr w:type="gramStart"/>
      <w:r w:rsidRPr="00667225">
        <w:rPr>
          <w:iCs/>
          <w:sz w:val="24"/>
        </w:rPr>
        <w:t>usia</w:t>
      </w:r>
      <w:proofErr w:type="spellEnd"/>
      <w:proofErr w:type="gramEnd"/>
      <w:r w:rsidRPr="00667225">
        <w:rPr>
          <w:iCs/>
          <w:sz w:val="24"/>
        </w:rPr>
        <w:t xml:space="preserve"> </w:t>
      </w:r>
      <w:proofErr w:type="spellStart"/>
      <w:r w:rsidRPr="00667225">
        <w:rPr>
          <w:iCs/>
          <w:sz w:val="24"/>
        </w:rPr>
        <w:t>dini</w:t>
      </w:r>
      <w:proofErr w:type="spellEnd"/>
      <w:r w:rsidRPr="00667225">
        <w:rPr>
          <w:iCs/>
          <w:sz w:val="24"/>
        </w:rPr>
        <w:t xml:space="preserve"> </w:t>
      </w:r>
      <w:proofErr w:type="spellStart"/>
      <w:r w:rsidRPr="00667225">
        <w:rPr>
          <w:iCs/>
          <w:sz w:val="24"/>
        </w:rPr>
        <w:t>dengan</w:t>
      </w:r>
      <w:proofErr w:type="spellEnd"/>
      <w:r w:rsidRPr="00667225">
        <w:rPr>
          <w:iCs/>
          <w:sz w:val="24"/>
        </w:rPr>
        <w:t xml:space="preserve"> </w:t>
      </w:r>
      <w:proofErr w:type="spellStart"/>
      <w:r w:rsidRPr="00667225">
        <w:rPr>
          <w:iCs/>
          <w:sz w:val="24"/>
        </w:rPr>
        <w:t>nilai</w:t>
      </w:r>
      <w:proofErr w:type="spellEnd"/>
      <w:r w:rsidRPr="00667225">
        <w:rPr>
          <w:iCs/>
          <w:sz w:val="24"/>
        </w:rPr>
        <w:t xml:space="preserve"> </w:t>
      </w:r>
      <w:proofErr w:type="spellStart"/>
      <w:r w:rsidRPr="00667225">
        <w:rPr>
          <w:i/>
          <w:sz w:val="24"/>
        </w:rPr>
        <w:t>Cronbach</w:t>
      </w:r>
      <w:proofErr w:type="spellEnd"/>
      <w:r w:rsidRPr="00667225">
        <w:rPr>
          <w:i/>
          <w:sz w:val="24"/>
        </w:rPr>
        <w:t xml:space="preserve"> Alpha </w:t>
      </w:r>
      <w:proofErr w:type="spellStart"/>
      <w:r w:rsidR="00667225" w:rsidRPr="00667225">
        <w:rPr>
          <w:iCs/>
          <w:sz w:val="24"/>
        </w:rPr>
        <w:t>sebesar</w:t>
      </w:r>
      <w:proofErr w:type="spellEnd"/>
      <w:r w:rsidR="00667225" w:rsidRPr="00667225">
        <w:rPr>
          <w:iCs/>
          <w:sz w:val="24"/>
        </w:rPr>
        <w:t xml:space="preserve"> 0.7</w:t>
      </w:r>
      <w:r w:rsidR="00667225" w:rsidRPr="00667225">
        <w:rPr>
          <w:iCs/>
          <w:sz w:val="24"/>
          <w:lang w:val="id-ID"/>
        </w:rPr>
        <w:t>83</w:t>
      </w:r>
      <w:r w:rsidRPr="00667225">
        <w:rPr>
          <w:iCs/>
          <w:sz w:val="24"/>
        </w:rPr>
        <w:t>.</w:t>
      </w:r>
    </w:p>
    <w:p w:rsidR="005F4976" w:rsidRPr="00E20277" w:rsidRDefault="005F4976" w:rsidP="00E20277">
      <w:pPr>
        <w:spacing w:after="0" w:line="360" w:lineRule="auto"/>
        <w:ind w:left="709" w:right="284" w:firstLine="720"/>
        <w:contextualSpacing/>
        <w:rPr>
          <w:sz w:val="24"/>
        </w:rPr>
      </w:pPr>
      <w:proofErr w:type="spellStart"/>
      <w:r w:rsidRPr="00E20277">
        <w:rPr>
          <w:iCs/>
          <w:sz w:val="24"/>
        </w:rPr>
        <w:t>Pengukuran</w:t>
      </w:r>
      <w:proofErr w:type="spellEnd"/>
      <w:r w:rsidRPr="00E20277">
        <w:rPr>
          <w:iCs/>
          <w:sz w:val="24"/>
        </w:rPr>
        <w:t xml:space="preserve"> </w:t>
      </w:r>
      <w:proofErr w:type="spellStart"/>
      <w:r w:rsidRPr="00E20277">
        <w:rPr>
          <w:iCs/>
          <w:sz w:val="24"/>
        </w:rPr>
        <w:t>variabel</w:t>
      </w:r>
      <w:proofErr w:type="spellEnd"/>
      <w:r w:rsidRPr="00E20277">
        <w:rPr>
          <w:iCs/>
          <w:sz w:val="24"/>
        </w:rPr>
        <w:t xml:space="preserve"> </w:t>
      </w:r>
      <w:r w:rsidR="00E20277" w:rsidRPr="00E20277">
        <w:rPr>
          <w:iCs/>
          <w:sz w:val="24"/>
          <w:lang w:val="id-ID"/>
        </w:rPr>
        <w:t>interaksi orang tua dan anak</w:t>
      </w:r>
      <w:r w:rsidRPr="00E20277">
        <w:rPr>
          <w:sz w:val="24"/>
          <w:lang w:eastAsia="id-ID"/>
        </w:rPr>
        <w:t xml:space="preserve"> </w:t>
      </w:r>
      <w:proofErr w:type="spellStart"/>
      <w:r w:rsidRPr="00E20277">
        <w:rPr>
          <w:sz w:val="24"/>
          <w:lang w:eastAsia="id-ID"/>
        </w:rPr>
        <w:t>t</w:t>
      </w:r>
      <w:r w:rsidR="00E20277" w:rsidRPr="00E20277">
        <w:rPr>
          <w:sz w:val="24"/>
          <w:lang w:eastAsia="id-ID"/>
        </w:rPr>
        <w:t>erdiri</w:t>
      </w:r>
      <w:proofErr w:type="spellEnd"/>
      <w:r w:rsidR="00E20277" w:rsidRPr="00E20277">
        <w:rPr>
          <w:sz w:val="24"/>
          <w:lang w:eastAsia="id-ID"/>
        </w:rPr>
        <w:t xml:space="preserve"> </w:t>
      </w:r>
      <w:proofErr w:type="spellStart"/>
      <w:r w:rsidR="00E20277" w:rsidRPr="00E20277">
        <w:rPr>
          <w:sz w:val="24"/>
          <w:lang w:eastAsia="id-ID"/>
        </w:rPr>
        <w:t>dari</w:t>
      </w:r>
      <w:proofErr w:type="spellEnd"/>
      <w:r w:rsidR="00E20277" w:rsidRPr="00E20277">
        <w:rPr>
          <w:sz w:val="24"/>
          <w:lang w:eastAsia="id-ID"/>
        </w:rPr>
        <w:t xml:space="preserve"> </w:t>
      </w:r>
      <w:r w:rsidR="00E20277" w:rsidRPr="00E20277">
        <w:rPr>
          <w:sz w:val="24"/>
          <w:lang w:val="id-ID" w:eastAsia="id-ID"/>
        </w:rPr>
        <w:t>7</w:t>
      </w:r>
      <w:r w:rsidRPr="00E20277">
        <w:rPr>
          <w:sz w:val="24"/>
          <w:lang w:eastAsia="id-ID"/>
        </w:rPr>
        <w:t xml:space="preserve"> </w:t>
      </w:r>
      <w:proofErr w:type="spellStart"/>
      <w:r w:rsidRPr="00E20277">
        <w:rPr>
          <w:sz w:val="24"/>
          <w:lang w:eastAsia="id-ID"/>
        </w:rPr>
        <w:t>dimensi</w:t>
      </w:r>
      <w:proofErr w:type="spellEnd"/>
      <w:r w:rsidRPr="00E20277">
        <w:rPr>
          <w:iCs/>
          <w:sz w:val="24"/>
        </w:rPr>
        <w:t xml:space="preserve">. </w:t>
      </w:r>
      <w:proofErr w:type="spellStart"/>
      <w:r w:rsidRPr="00E20277">
        <w:rPr>
          <w:iCs/>
          <w:sz w:val="24"/>
        </w:rPr>
        <w:t>Pada</w:t>
      </w:r>
      <w:proofErr w:type="spellEnd"/>
      <w:r w:rsidRPr="00E20277">
        <w:rPr>
          <w:iCs/>
          <w:sz w:val="24"/>
        </w:rPr>
        <w:t xml:space="preserve"> </w:t>
      </w:r>
      <w:proofErr w:type="spellStart"/>
      <w:r w:rsidRPr="00E20277">
        <w:rPr>
          <w:iCs/>
          <w:sz w:val="24"/>
        </w:rPr>
        <w:t>penelitian</w:t>
      </w:r>
      <w:proofErr w:type="spellEnd"/>
      <w:r w:rsidRPr="00E20277">
        <w:rPr>
          <w:iCs/>
          <w:sz w:val="24"/>
        </w:rPr>
        <w:t xml:space="preserve"> </w:t>
      </w:r>
      <w:proofErr w:type="spellStart"/>
      <w:r w:rsidRPr="00E20277">
        <w:rPr>
          <w:iCs/>
          <w:sz w:val="24"/>
        </w:rPr>
        <w:t>ini</w:t>
      </w:r>
      <w:proofErr w:type="spellEnd"/>
      <w:r w:rsidRPr="00E20277">
        <w:rPr>
          <w:iCs/>
          <w:sz w:val="24"/>
        </w:rPr>
        <w:t xml:space="preserve">, </w:t>
      </w:r>
      <w:r w:rsidR="00E20277" w:rsidRPr="00E20277">
        <w:rPr>
          <w:iCs/>
          <w:sz w:val="24"/>
          <w:lang w:val="id-ID"/>
        </w:rPr>
        <w:t>interaksi orang tua dan anak</w:t>
      </w:r>
      <w:r w:rsidRPr="00E20277">
        <w:rPr>
          <w:iCs/>
          <w:sz w:val="24"/>
        </w:rPr>
        <w:t xml:space="preserve"> </w:t>
      </w:r>
      <w:proofErr w:type="spellStart"/>
      <w:r w:rsidR="00E20277" w:rsidRPr="00E20277">
        <w:rPr>
          <w:iCs/>
          <w:sz w:val="24"/>
        </w:rPr>
        <w:t>terdiri</w:t>
      </w:r>
      <w:proofErr w:type="spellEnd"/>
      <w:r w:rsidR="00E20277" w:rsidRPr="00E20277">
        <w:rPr>
          <w:iCs/>
          <w:sz w:val="24"/>
        </w:rPr>
        <w:t xml:space="preserve"> </w:t>
      </w:r>
      <w:proofErr w:type="spellStart"/>
      <w:r w:rsidR="00E20277" w:rsidRPr="00E20277">
        <w:rPr>
          <w:iCs/>
          <w:sz w:val="24"/>
        </w:rPr>
        <w:t>dari</w:t>
      </w:r>
      <w:proofErr w:type="spellEnd"/>
      <w:r w:rsidR="00E20277" w:rsidRPr="00E20277">
        <w:rPr>
          <w:iCs/>
          <w:sz w:val="24"/>
        </w:rPr>
        <w:t xml:space="preserve"> </w:t>
      </w:r>
      <w:r w:rsidR="00E20277" w:rsidRPr="00E20277">
        <w:rPr>
          <w:iCs/>
          <w:sz w:val="24"/>
          <w:lang w:val="id-ID"/>
        </w:rPr>
        <w:t>77</w:t>
      </w:r>
      <w:r w:rsidRPr="00E20277">
        <w:rPr>
          <w:iCs/>
          <w:sz w:val="24"/>
        </w:rPr>
        <w:t xml:space="preserve"> </w:t>
      </w:r>
      <w:proofErr w:type="spellStart"/>
      <w:r w:rsidRPr="00E20277">
        <w:rPr>
          <w:iCs/>
          <w:sz w:val="24"/>
        </w:rPr>
        <w:t>pertanyaan</w:t>
      </w:r>
      <w:proofErr w:type="spellEnd"/>
      <w:r w:rsidRPr="00E20277">
        <w:rPr>
          <w:iCs/>
          <w:sz w:val="24"/>
        </w:rPr>
        <w:t xml:space="preserve">. </w:t>
      </w:r>
      <w:proofErr w:type="spellStart"/>
      <w:r w:rsidRPr="00E20277">
        <w:rPr>
          <w:iCs/>
          <w:sz w:val="24"/>
        </w:rPr>
        <w:t>Masing-masing</w:t>
      </w:r>
      <w:proofErr w:type="spellEnd"/>
      <w:r w:rsidRPr="00E20277">
        <w:rPr>
          <w:iCs/>
          <w:sz w:val="24"/>
        </w:rPr>
        <w:t xml:space="preserve"> </w:t>
      </w:r>
      <w:proofErr w:type="spellStart"/>
      <w:r w:rsidRPr="00E20277">
        <w:rPr>
          <w:iCs/>
          <w:sz w:val="24"/>
        </w:rPr>
        <w:t>pertanyaan</w:t>
      </w:r>
      <w:proofErr w:type="spellEnd"/>
      <w:r w:rsidRPr="00E20277">
        <w:rPr>
          <w:iCs/>
          <w:sz w:val="24"/>
        </w:rPr>
        <w:t xml:space="preserve"> </w:t>
      </w:r>
      <w:proofErr w:type="spellStart"/>
      <w:r w:rsidRPr="00E20277">
        <w:rPr>
          <w:iCs/>
          <w:sz w:val="24"/>
        </w:rPr>
        <w:t>diberi</w:t>
      </w:r>
      <w:proofErr w:type="spellEnd"/>
      <w:r w:rsidRPr="00E20277">
        <w:rPr>
          <w:iCs/>
          <w:sz w:val="24"/>
        </w:rPr>
        <w:t xml:space="preserve"> </w:t>
      </w:r>
      <w:proofErr w:type="spellStart"/>
      <w:r w:rsidRPr="00E20277">
        <w:rPr>
          <w:iCs/>
          <w:sz w:val="24"/>
        </w:rPr>
        <w:t>skala</w:t>
      </w:r>
      <w:proofErr w:type="spellEnd"/>
      <w:r w:rsidRPr="00E20277">
        <w:rPr>
          <w:iCs/>
          <w:sz w:val="24"/>
        </w:rPr>
        <w:t xml:space="preserve"> </w:t>
      </w:r>
      <w:proofErr w:type="spellStart"/>
      <w:r w:rsidRPr="00E20277">
        <w:rPr>
          <w:iCs/>
          <w:sz w:val="24"/>
        </w:rPr>
        <w:t>dengan</w:t>
      </w:r>
      <w:proofErr w:type="spellEnd"/>
      <w:r w:rsidRPr="00E20277">
        <w:rPr>
          <w:iCs/>
          <w:sz w:val="24"/>
        </w:rPr>
        <w:t xml:space="preserve"> </w:t>
      </w:r>
      <w:proofErr w:type="spellStart"/>
      <w:r w:rsidRPr="00E20277">
        <w:rPr>
          <w:iCs/>
          <w:sz w:val="24"/>
        </w:rPr>
        <w:t>ketentuan</w:t>
      </w:r>
      <w:proofErr w:type="spellEnd"/>
      <w:r w:rsidRPr="00E20277">
        <w:rPr>
          <w:iCs/>
          <w:sz w:val="24"/>
        </w:rPr>
        <w:t xml:space="preserve">: </w:t>
      </w:r>
      <w:r w:rsidR="00E20277" w:rsidRPr="00E20277">
        <w:rPr>
          <w:iCs/>
          <w:sz w:val="24"/>
          <w:lang w:val="id-ID"/>
        </w:rPr>
        <w:t xml:space="preserve">sangat </w:t>
      </w:r>
      <w:proofErr w:type="spellStart"/>
      <w:r w:rsidRPr="00E20277">
        <w:rPr>
          <w:iCs/>
          <w:sz w:val="24"/>
        </w:rPr>
        <w:t>tidak</w:t>
      </w:r>
      <w:proofErr w:type="spellEnd"/>
      <w:r w:rsidRPr="00E20277">
        <w:rPr>
          <w:iCs/>
          <w:sz w:val="24"/>
        </w:rPr>
        <w:t xml:space="preserve"> </w:t>
      </w:r>
      <w:r w:rsidR="00E20277" w:rsidRPr="00E20277">
        <w:rPr>
          <w:iCs/>
          <w:sz w:val="24"/>
          <w:lang w:val="id-ID"/>
        </w:rPr>
        <w:t xml:space="preserve">setuju </w:t>
      </w:r>
      <w:proofErr w:type="spellStart"/>
      <w:r w:rsidRPr="00E20277">
        <w:rPr>
          <w:iCs/>
          <w:sz w:val="24"/>
        </w:rPr>
        <w:t>diberi</w:t>
      </w:r>
      <w:proofErr w:type="spellEnd"/>
      <w:r w:rsidRPr="00E20277">
        <w:rPr>
          <w:iCs/>
          <w:sz w:val="24"/>
        </w:rPr>
        <w:t xml:space="preserve"> </w:t>
      </w:r>
      <w:proofErr w:type="spellStart"/>
      <w:r w:rsidRPr="00E20277">
        <w:rPr>
          <w:iCs/>
          <w:sz w:val="24"/>
        </w:rPr>
        <w:t>skor</w:t>
      </w:r>
      <w:proofErr w:type="spellEnd"/>
      <w:r w:rsidRPr="00E20277">
        <w:rPr>
          <w:iCs/>
          <w:sz w:val="24"/>
        </w:rPr>
        <w:t xml:space="preserve"> 1, </w:t>
      </w:r>
      <w:r w:rsidR="00E20277" w:rsidRPr="00E20277">
        <w:rPr>
          <w:iCs/>
          <w:sz w:val="24"/>
          <w:lang w:val="id-ID"/>
        </w:rPr>
        <w:t>tidak setuju</w:t>
      </w:r>
      <w:r w:rsidRPr="00E20277">
        <w:rPr>
          <w:iCs/>
          <w:sz w:val="24"/>
        </w:rPr>
        <w:t xml:space="preserve"> </w:t>
      </w:r>
      <w:proofErr w:type="spellStart"/>
      <w:r w:rsidRPr="00E20277">
        <w:rPr>
          <w:iCs/>
          <w:sz w:val="24"/>
        </w:rPr>
        <w:t>diberi</w:t>
      </w:r>
      <w:proofErr w:type="spellEnd"/>
      <w:r w:rsidRPr="00E20277">
        <w:rPr>
          <w:iCs/>
          <w:sz w:val="24"/>
        </w:rPr>
        <w:t xml:space="preserve"> </w:t>
      </w:r>
      <w:proofErr w:type="spellStart"/>
      <w:r w:rsidRPr="00E20277">
        <w:rPr>
          <w:iCs/>
          <w:sz w:val="24"/>
        </w:rPr>
        <w:t>skor</w:t>
      </w:r>
      <w:proofErr w:type="spellEnd"/>
      <w:r w:rsidRPr="00E20277">
        <w:rPr>
          <w:iCs/>
          <w:sz w:val="24"/>
        </w:rPr>
        <w:t xml:space="preserve"> 2</w:t>
      </w:r>
      <w:r w:rsidR="00E20277" w:rsidRPr="00E20277">
        <w:rPr>
          <w:iCs/>
          <w:sz w:val="24"/>
          <w:lang w:val="id-ID"/>
        </w:rPr>
        <w:t>, setuju diberi skor 3, dan sangat setuju diberi skor 4</w:t>
      </w:r>
      <w:r w:rsidRPr="00E20277">
        <w:rPr>
          <w:iCs/>
          <w:sz w:val="24"/>
        </w:rPr>
        <w:t xml:space="preserve">. </w:t>
      </w:r>
      <w:proofErr w:type="spellStart"/>
      <w:r w:rsidRPr="00E20277">
        <w:rPr>
          <w:iCs/>
          <w:sz w:val="24"/>
        </w:rPr>
        <w:t>Pengukuran</w:t>
      </w:r>
      <w:proofErr w:type="spellEnd"/>
      <w:r w:rsidRPr="00E20277">
        <w:rPr>
          <w:iCs/>
          <w:sz w:val="24"/>
        </w:rPr>
        <w:t xml:space="preserve"> </w:t>
      </w:r>
      <w:proofErr w:type="spellStart"/>
      <w:r w:rsidRPr="00E20277">
        <w:rPr>
          <w:iCs/>
          <w:sz w:val="24"/>
        </w:rPr>
        <w:t>variabel</w:t>
      </w:r>
      <w:proofErr w:type="spellEnd"/>
      <w:r w:rsidRPr="00E20277">
        <w:rPr>
          <w:iCs/>
          <w:sz w:val="24"/>
        </w:rPr>
        <w:t xml:space="preserve"> </w:t>
      </w:r>
      <w:r w:rsidR="00E20277" w:rsidRPr="00E20277">
        <w:rPr>
          <w:iCs/>
          <w:sz w:val="24"/>
          <w:lang w:val="id-ID"/>
        </w:rPr>
        <w:t>kecerdasan emosi</w:t>
      </w:r>
      <w:r w:rsidRPr="00E20277">
        <w:rPr>
          <w:iCs/>
          <w:sz w:val="24"/>
        </w:rPr>
        <w:t xml:space="preserve"> </w:t>
      </w:r>
      <w:proofErr w:type="spellStart"/>
      <w:r w:rsidRPr="00E20277">
        <w:rPr>
          <w:iCs/>
          <w:sz w:val="24"/>
        </w:rPr>
        <w:t>anak</w:t>
      </w:r>
      <w:proofErr w:type="spellEnd"/>
      <w:r w:rsidRPr="00E20277">
        <w:rPr>
          <w:iCs/>
          <w:sz w:val="24"/>
        </w:rPr>
        <w:t xml:space="preserve"> </w:t>
      </w:r>
      <w:proofErr w:type="spellStart"/>
      <w:proofErr w:type="gramStart"/>
      <w:r w:rsidRPr="00E20277">
        <w:rPr>
          <w:iCs/>
          <w:sz w:val="24"/>
        </w:rPr>
        <w:t>usia</w:t>
      </w:r>
      <w:proofErr w:type="spellEnd"/>
      <w:proofErr w:type="gramEnd"/>
      <w:r w:rsidRPr="00E20277">
        <w:rPr>
          <w:iCs/>
          <w:sz w:val="24"/>
        </w:rPr>
        <w:t xml:space="preserve"> </w:t>
      </w:r>
      <w:proofErr w:type="spellStart"/>
      <w:r w:rsidRPr="00E20277">
        <w:rPr>
          <w:iCs/>
          <w:sz w:val="24"/>
        </w:rPr>
        <w:t>dini</w:t>
      </w:r>
      <w:proofErr w:type="spellEnd"/>
      <w:r w:rsidRPr="00E20277">
        <w:rPr>
          <w:iCs/>
          <w:sz w:val="24"/>
        </w:rPr>
        <w:t xml:space="preserve"> </w:t>
      </w:r>
      <w:proofErr w:type="spellStart"/>
      <w:r w:rsidRPr="00E20277">
        <w:rPr>
          <w:iCs/>
          <w:sz w:val="24"/>
        </w:rPr>
        <w:t>berdasarkan</w:t>
      </w:r>
      <w:proofErr w:type="spellEnd"/>
      <w:r w:rsidRPr="00E20277">
        <w:rPr>
          <w:iCs/>
          <w:sz w:val="24"/>
        </w:rPr>
        <w:t xml:space="preserve"> 33 </w:t>
      </w:r>
      <w:proofErr w:type="spellStart"/>
      <w:r w:rsidRPr="00E20277">
        <w:rPr>
          <w:iCs/>
          <w:sz w:val="24"/>
        </w:rPr>
        <w:t>pertanyaan</w:t>
      </w:r>
      <w:proofErr w:type="spellEnd"/>
      <w:r w:rsidRPr="00E20277">
        <w:rPr>
          <w:iCs/>
          <w:sz w:val="24"/>
        </w:rPr>
        <w:t xml:space="preserve">. </w:t>
      </w:r>
      <w:proofErr w:type="spellStart"/>
      <w:r w:rsidRPr="00E20277">
        <w:rPr>
          <w:iCs/>
          <w:sz w:val="24"/>
        </w:rPr>
        <w:t>Masing-masing</w:t>
      </w:r>
      <w:proofErr w:type="spellEnd"/>
      <w:r w:rsidRPr="00E20277">
        <w:rPr>
          <w:iCs/>
          <w:sz w:val="24"/>
        </w:rPr>
        <w:t xml:space="preserve"> </w:t>
      </w:r>
      <w:proofErr w:type="spellStart"/>
      <w:r w:rsidRPr="00E20277">
        <w:rPr>
          <w:iCs/>
          <w:sz w:val="24"/>
        </w:rPr>
        <w:t>pertanyaan</w:t>
      </w:r>
      <w:proofErr w:type="spellEnd"/>
      <w:r w:rsidRPr="00E20277">
        <w:rPr>
          <w:iCs/>
          <w:sz w:val="24"/>
        </w:rPr>
        <w:t xml:space="preserve"> </w:t>
      </w:r>
      <w:proofErr w:type="spellStart"/>
      <w:r w:rsidRPr="00E20277">
        <w:rPr>
          <w:iCs/>
          <w:sz w:val="24"/>
        </w:rPr>
        <w:t>diberi</w:t>
      </w:r>
      <w:proofErr w:type="spellEnd"/>
      <w:r w:rsidRPr="00E20277">
        <w:rPr>
          <w:iCs/>
          <w:sz w:val="24"/>
        </w:rPr>
        <w:t xml:space="preserve"> </w:t>
      </w:r>
      <w:proofErr w:type="spellStart"/>
      <w:r w:rsidRPr="00E20277">
        <w:rPr>
          <w:iCs/>
          <w:sz w:val="24"/>
        </w:rPr>
        <w:t>skala</w:t>
      </w:r>
      <w:proofErr w:type="spellEnd"/>
      <w:r w:rsidRPr="00E20277">
        <w:rPr>
          <w:iCs/>
          <w:sz w:val="24"/>
        </w:rPr>
        <w:t xml:space="preserve"> </w:t>
      </w:r>
      <w:proofErr w:type="spellStart"/>
      <w:r w:rsidRPr="00E20277">
        <w:rPr>
          <w:iCs/>
          <w:sz w:val="24"/>
        </w:rPr>
        <w:t>dengan</w:t>
      </w:r>
      <w:proofErr w:type="spellEnd"/>
      <w:r w:rsidRPr="00E20277">
        <w:rPr>
          <w:iCs/>
          <w:sz w:val="24"/>
        </w:rPr>
        <w:t xml:space="preserve"> </w:t>
      </w:r>
      <w:proofErr w:type="spellStart"/>
      <w:r w:rsidRPr="00E20277">
        <w:rPr>
          <w:iCs/>
          <w:sz w:val="24"/>
        </w:rPr>
        <w:t>ketentuan</w:t>
      </w:r>
      <w:proofErr w:type="spellEnd"/>
      <w:r w:rsidRPr="00E20277">
        <w:rPr>
          <w:iCs/>
          <w:sz w:val="24"/>
        </w:rPr>
        <w:t xml:space="preserve">: </w:t>
      </w:r>
      <w:proofErr w:type="spellStart"/>
      <w:r w:rsidRPr="00E20277">
        <w:rPr>
          <w:iCs/>
          <w:sz w:val="24"/>
        </w:rPr>
        <w:t>tidak</w:t>
      </w:r>
      <w:proofErr w:type="spellEnd"/>
      <w:r w:rsidRPr="00E20277">
        <w:rPr>
          <w:iCs/>
          <w:sz w:val="24"/>
        </w:rPr>
        <w:t xml:space="preserve"> </w:t>
      </w:r>
      <w:proofErr w:type="spellStart"/>
      <w:r w:rsidRPr="00E20277">
        <w:rPr>
          <w:iCs/>
          <w:sz w:val="24"/>
        </w:rPr>
        <w:t>diberi</w:t>
      </w:r>
      <w:proofErr w:type="spellEnd"/>
      <w:r w:rsidRPr="00E20277">
        <w:rPr>
          <w:iCs/>
          <w:sz w:val="24"/>
        </w:rPr>
        <w:t xml:space="preserve"> </w:t>
      </w:r>
      <w:proofErr w:type="spellStart"/>
      <w:r w:rsidRPr="00E20277">
        <w:rPr>
          <w:iCs/>
          <w:sz w:val="24"/>
        </w:rPr>
        <w:t>skor</w:t>
      </w:r>
      <w:proofErr w:type="spellEnd"/>
      <w:r w:rsidRPr="00E20277">
        <w:rPr>
          <w:iCs/>
          <w:sz w:val="24"/>
        </w:rPr>
        <w:t xml:space="preserve"> 1, </w:t>
      </w:r>
      <w:proofErr w:type="spellStart"/>
      <w:r w:rsidRPr="00E20277">
        <w:rPr>
          <w:iCs/>
          <w:sz w:val="24"/>
        </w:rPr>
        <w:t>dan</w:t>
      </w:r>
      <w:proofErr w:type="spellEnd"/>
      <w:r w:rsidRPr="00E20277">
        <w:rPr>
          <w:iCs/>
          <w:sz w:val="24"/>
        </w:rPr>
        <w:t xml:space="preserve"> </w:t>
      </w:r>
      <w:proofErr w:type="spellStart"/>
      <w:r w:rsidRPr="00E20277">
        <w:rPr>
          <w:iCs/>
          <w:sz w:val="24"/>
        </w:rPr>
        <w:t>ya</w:t>
      </w:r>
      <w:proofErr w:type="spellEnd"/>
      <w:r w:rsidRPr="00E20277">
        <w:rPr>
          <w:iCs/>
          <w:sz w:val="24"/>
        </w:rPr>
        <w:t xml:space="preserve"> </w:t>
      </w:r>
      <w:proofErr w:type="spellStart"/>
      <w:r w:rsidRPr="00E20277">
        <w:rPr>
          <w:iCs/>
          <w:sz w:val="24"/>
        </w:rPr>
        <w:t>diberi</w:t>
      </w:r>
      <w:proofErr w:type="spellEnd"/>
      <w:r w:rsidRPr="00E20277">
        <w:rPr>
          <w:iCs/>
          <w:sz w:val="24"/>
        </w:rPr>
        <w:t xml:space="preserve"> </w:t>
      </w:r>
      <w:proofErr w:type="spellStart"/>
      <w:r w:rsidRPr="00E20277">
        <w:rPr>
          <w:iCs/>
          <w:sz w:val="24"/>
        </w:rPr>
        <w:t>skor</w:t>
      </w:r>
      <w:proofErr w:type="spellEnd"/>
      <w:r w:rsidRPr="00E20277">
        <w:rPr>
          <w:iCs/>
          <w:sz w:val="24"/>
        </w:rPr>
        <w:t xml:space="preserve"> 2. </w:t>
      </w:r>
      <w:proofErr w:type="spellStart"/>
      <w:r w:rsidRPr="00E20277">
        <w:rPr>
          <w:sz w:val="24"/>
        </w:rPr>
        <w:t>Skor</w:t>
      </w:r>
      <w:proofErr w:type="spellEnd"/>
      <w:r w:rsidRPr="00E20277">
        <w:rPr>
          <w:sz w:val="24"/>
        </w:rPr>
        <w:t xml:space="preserve"> </w:t>
      </w:r>
      <w:proofErr w:type="spellStart"/>
      <w:r w:rsidRPr="00E20277">
        <w:rPr>
          <w:sz w:val="24"/>
        </w:rPr>
        <w:t>masing-masing</w:t>
      </w:r>
      <w:proofErr w:type="spellEnd"/>
      <w:r w:rsidRPr="00E20277">
        <w:rPr>
          <w:sz w:val="24"/>
        </w:rPr>
        <w:t xml:space="preserve"> </w:t>
      </w:r>
      <w:proofErr w:type="spellStart"/>
      <w:r w:rsidRPr="00E20277">
        <w:rPr>
          <w:sz w:val="24"/>
        </w:rPr>
        <w:t>dimensi</w:t>
      </w:r>
      <w:proofErr w:type="spellEnd"/>
      <w:r w:rsidRPr="00E20277">
        <w:rPr>
          <w:sz w:val="24"/>
        </w:rPr>
        <w:t xml:space="preserve"> </w:t>
      </w:r>
      <w:proofErr w:type="spellStart"/>
      <w:r w:rsidRPr="00E20277">
        <w:rPr>
          <w:sz w:val="24"/>
        </w:rPr>
        <w:t>setiap</w:t>
      </w:r>
      <w:proofErr w:type="spellEnd"/>
      <w:r w:rsidRPr="00E20277">
        <w:rPr>
          <w:sz w:val="24"/>
        </w:rPr>
        <w:t xml:space="preserve"> </w:t>
      </w:r>
      <w:proofErr w:type="spellStart"/>
      <w:r w:rsidRPr="00E20277">
        <w:rPr>
          <w:sz w:val="24"/>
        </w:rPr>
        <w:t>variabel</w:t>
      </w:r>
      <w:proofErr w:type="spellEnd"/>
      <w:r w:rsidRPr="00E20277">
        <w:rPr>
          <w:sz w:val="24"/>
        </w:rPr>
        <w:t xml:space="preserve"> </w:t>
      </w:r>
      <w:proofErr w:type="spellStart"/>
      <w:r w:rsidRPr="00E20277">
        <w:rPr>
          <w:sz w:val="24"/>
        </w:rPr>
        <w:t>dijumlahkan</w:t>
      </w:r>
      <w:proofErr w:type="spellEnd"/>
      <w:r w:rsidRPr="00E20277">
        <w:rPr>
          <w:sz w:val="24"/>
        </w:rPr>
        <w:t xml:space="preserve"> </w:t>
      </w:r>
      <w:proofErr w:type="spellStart"/>
      <w:r w:rsidRPr="00E20277">
        <w:rPr>
          <w:sz w:val="24"/>
        </w:rPr>
        <w:t>dan</w:t>
      </w:r>
      <w:proofErr w:type="spellEnd"/>
      <w:r w:rsidRPr="00E20277">
        <w:rPr>
          <w:sz w:val="24"/>
        </w:rPr>
        <w:t xml:space="preserve"> </w:t>
      </w:r>
      <w:proofErr w:type="spellStart"/>
      <w:r w:rsidRPr="00E20277">
        <w:rPr>
          <w:sz w:val="24"/>
        </w:rPr>
        <w:t>diperoleh</w:t>
      </w:r>
      <w:proofErr w:type="spellEnd"/>
      <w:r w:rsidRPr="00E20277">
        <w:rPr>
          <w:sz w:val="24"/>
        </w:rPr>
        <w:t xml:space="preserve"> </w:t>
      </w:r>
      <w:proofErr w:type="spellStart"/>
      <w:r w:rsidRPr="00E20277">
        <w:rPr>
          <w:sz w:val="24"/>
        </w:rPr>
        <w:t>skor</w:t>
      </w:r>
      <w:proofErr w:type="spellEnd"/>
      <w:r w:rsidRPr="00E20277">
        <w:rPr>
          <w:sz w:val="24"/>
        </w:rPr>
        <w:t xml:space="preserve"> total </w:t>
      </w:r>
      <w:proofErr w:type="spellStart"/>
      <w:r w:rsidRPr="00E20277">
        <w:rPr>
          <w:sz w:val="24"/>
        </w:rPr>
        <w:t>dan</w:t>
      </w:r>
      <w:proofErr w:type="spellEnd"/>
      <w:r w:rsidRPr="00E20277">
        <w:rPr>
          <w:sz w:val="24"/>
        </w:rPr>
        <w:t xml:space="preserve"> </w:t>
      </w:r>
      <w:proofErr w:type="spellStart"/>
      <w:r w:rsidRPr="00E20277">
        <w:rPr>
          <w:sz w:val="24"/>
        </w:rPr>
        <w:t>kemudian</w:t>
      </w:r>
      <w:proofErr w:type="spellEnd"/>
      <w:r w:rsidRPr="00E20277">
        <w:rPr>
          <w:sz w:val="24"/>
        </w:rPr>
        <w:t xml:space="preserve"> </w:t>
      </w:r>
      <w:proofErr w:type="spellStart"/>
      <w:r w:rsidRPr="00E20277">
        <w:rPr>
          <w:sz w:val="24"/>
        </w:rPr>
        <w:t>masing-masing</w:t>
      </w:r>
      <w:proofErr w:type="spellEnd"/>
      <w:r w:rsidRPr="00E20277">
        <w:rPr>
          <w:sz w:val="24"/>
        </w:rPr>
        <w:t xml:space="preserve"> </w:t>
      </w:r>
      <w:proofErr w:type="spellStart"/>
      <w:r w:rsidRPr="00E20277">
        <w:rPr>
          <w:sz w:val="24"/>
        </w:rPr>
        <w:t>skor</w:t>
      </w:r>
      <w:proofErr w:type="spellEnd"/>
      <w:r w:rsidRPr="00E20277">
        <w:rPr>
          <w:sz w:val="24"/>
        </w:rPr>
        <w:t xml:space="preserve"> </w:t>
      </w:r>
      <w:proofErr w:type="spellStart"/>
      <w:r w:rsidRPr="00E20277">
        <w:rPr>
          <w:sz w:val="24"/>
        </w:rPr>
        <w:t>ditransformasikan</w:t>
      </w:r>
      <w:proofErr w:type="spellEnd"/>
      <w:r w:rsidRPr="00E20277">
        <w:rPr>
          <w:sz w:val="24"/>
        </w:rPr>
        <w:t xml:space="preserve"> </w:t>
      </w:r>
      <w:proofErr w:type="spellStart"/>
      <w:r w:rsidRPr="00E20277">
        <w:rPr>
          <w:sz w:val="24"/>
        </w:rPr>
        <w:t>ke</w:t>
      </w:r>
      <w:proofErr w:type="spellEnd"/>
      <w:r w:rsidRPr="00E20277">
        <w:rPr>
          <w:sz w:val="24"/>
        </w:rPr>
        <w:t xml:space="preserve"> </w:t>
      </w:r>
      <w:proofErr w:type="spellStart"/>
      <w:r w:rsidRPr="00E20277">
        <w:rPr>
          <w:sz w:val="24"/>
        </w:rPr>
        <w:t>dalam</w:t>
      </w:r>
      <w:proofErr w:type="spellEnd"/>
      <w:r w:rsidRPr="00E20277">
        <w:rPr>
          <w:sz w:val="24"/>
        </w:rPr>
        <w:t xml:space="preserve"> </w:t>
      </w:r>
      <w:proofErr w:type="spellStart"/>
      <w:r w:rsidRPr="00E20277">
        <w:rPr>
          <w:sz w:val="24"/>
        </w:rPr>
        <w:t>bentuk</w:t>
      </w:r>
      <w:proofErr w:type="spellEnd"/>
      <w:r w:rsidRPr="00E20277">
        <w:rPr>
          <w:sz w:val="24"/>
        </w:rPr>
        <w:t xml:space="preserve"> </w:t>
      </w:r>
      <w:proofErr w:type="spellStart"/>
      <w:r w:rsidRPr="00E20277">
        <w:rPr>
          <w:sz w:val="24"/>
        </w:rPr>
        <w:t>indeks</w:t>
      </w:r>
      <w:proofErr w:type="spellEnd"/>
      <w:r w:rsidRPr="00E20277">
        <w:rPr>
          <w:sz w:val="24"/>
        </w:rPr>
        <w:t xml:space="preserve">, </w:t>
      </w:r>
      <w:proofErr w:type="spellStart"/>
      <w:r w:rsidRPr="00E20277">
        <w:rPr>
          <w:sz w:val="24"/>
        </w:rPr>
        <w:t>dengan</w:t>
      </w:r>
      <w:proofErr w:type="spellEnd"/>
      <w:r w:rsidRPr="00E20277">
        <w:rPr>
          <w:sz w:val="24"/>
        </w:rPr>
        <w:t xml:space="preserve"> </w:t>
      </w:r>
      <w:proofErr w:type="spellStart"/>
      <w:r w:rsidRPr="00E20277">
        <w:rPr>
          <w:sz w:val="24"/>
        </w:rPr>
        <w:t>rumus</w:t>
      </w:r>
      <w:proofErr w:type="spellEnd"/>
      <w:r w:rsidRPr="00E20277">
        <w:rPr>
          <w:sz w:val="24"/>
        </w:rPr>
        <w:t xml:space="preserve"> </w:t>
      </w:r>
      <w:proofErr w:type="spellStart"/>
      <w:r w:rsidRPr="00E20277">
        <w:rPr>
          <w:sz w:val="24"/>
        </w:rPr>
        <w:t>sebagai</w:t>
      </w:r>
      <w:proofErr w:type="spellEnd"/>
      <w:r w:rsidRPr="00E20277">
        <w:rPr>
          <w:sz w:val="24"/>
        </w:rPr>
        <w:t xml:space="preserve"> </w:t>
      </w:r>
      <w:proofErr w:type="spellStart"/>
      <w:r w:rsidRPr="00E20277">
        <w:rPr>
          <w:sz w:val="24"/>
        </w:rPr>
        <w:t>berikut</w:t>
      </w:r>
      <w:proofErr w:type="spellEnd"/>
      <w:r w:rsidRPr="00E20277">
        <w:rPr>
          <w:sz w:val="24"/>
        </w:rPr>
        <w:t>:</w:t>
      </w:r>
    </w:p>
    <w:p w:rsidR="005F4976" w:rsidRPr="00E20277" w:rsidRDefault="005F4976" w:rsidP="005F4976">
      <w:pPr>
        <w:spacing w:after="0" w:line="360" w:lineRule="auto"/>
        <w:ind w:left="709" w:right="284" w:firstLine="720"/>
        <w:contextualSpacing/>
        <w:rPr>
          <w:sz w:val="24"/>
        </w:rPr>
      </w:pPr>
    </w:p>
    <w:p w:rsidR="005F4976" w:rsidRPr="00E20277" w:rsidRDefault="005F4976" w:rsidP="005F4976">
      <w:pPr>
        <w:pStyle w:val="ListParagraph"/>
        <w:spacing w:after="0" w:line="360" w:lineRule="auto"/>
        <w:ind w:left="709" w:right="284" w:firstLine="720"/>
        <w:rPr>
          <w:sz w:val="24"/>
          <w:szCs w:val="24"/>
        </w:rPr>
      </w:pPr>
      <w:r w:rsidRPr="00E20277">
        <w:rPr>
          <w:noProof/>
          <w:lang w:val="id-ID" w:eastAsia="id-ID"/>
        </w:rPr>
        <mc:AlternateContent>
          <mc:Choice Requires="wps">
            <w:drawing>
              <wp:anchor distT="4294967293" distB="4294967293" distL="114300" distR="114300" simplePos="0" relativeHeight="251657216" behindDoc="0" locked="0" layoutInCell="1" allowOverlap="1" wp14:anchorId="31992738" wp14:editId="5B8254CD">
                <wp:simplePos x="0" y="0"/>
                <wp:positionH relativeFrom="column">
                  <wp:posOffset>1474470</wp:posOffset>
                </wp:positionH>
                <wp:positionV relativeFrom="paragraph">
                  <wp:posOffset>212725</wp:posOffset>
                </wp:positionV>
                <wp:extent cx="1071880" cy="0"/>
                <wp:effectExtent l="0" t="0" r="3302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0BCB9" id="Straight Arrow Connector 5" o:spid="_x0000_s1026" type="#_x0000_t32" style="position:absolute;margin-left:116.1pt;margin-top:16.75pt;width:84.4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4UJQIAAEo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"/>
            </w:pict>
          </mc:Fallback>
        </mc:AlternateContent>
      </w:r>
      <w:proofErr w:type="spellStart"/>
      <w:r w:rsidRPr="00E20277">
        <w:rPr>
          <w:sz w:val="24"/>
          <w:szCs w:val="24"/>
        </w:rPr>
        <w:t>Indeks</w:t>
      </w:r>
      <w:proofErr w:type="spellEnd"/>
      <w:r w:rsidRPr="00E20277">
        <w:rPr>
          <w:sz w:val="24"/>
          <w:szCs w:val="24"/>
        </w:rPr>
        <w:t xml:space="preserve"> = </w:t>
      </w:r>
      <w:proofErr w:type="spellStart"/>
      <w:r w:rsidRPr="00E20277">
        <w:rPr>
          <w:sz w:val="24"/>
          <w:szCs w:val="24"/>
        </w:rPr>
        <w:t>skor</w:t>
      </w:r>
      <w:proofErr w:type="spellEnd"/>
      <w:r w:rsidRPr="00E20277">
        <w:rPr>
          <w:sz w:val="24"/>
          <w:szCs w:val="24"/>
        </w:rPr>
        <w:t xml:space="preserve"> yang </w:t>
      </w:r>
      <w:proofErr w:type="spellStart"/>
      <w:r w:rsidRPr="00E20277">
        <w:rPr>
          <w:sz w:val="24"/>
          <w:szCs w:val="24"/>
        </w:rPr>
        <w:t>dicapai</w:t>
      </w:r>
      <w:proofErr w:type="spellEnd"/>
      <w:r w:rsidRPr="00E20277">
        <w:rPr>
          <w:sz w:val="24"/>
          <w:szCs w:val="24"/>
        </w:rPr>
        <w:t xml:space="preserve">   x 100</w:t>
      </w:r>
    </w:p>
    <w:p w:rsidR="005F4976" w:rsidRPr="00E20277" w:rsidRDefault="005F4976" w:rsidP="005F4976">
      <w:pPr>
        <w:pStyle w:val="ListParagraph"/>
        <w:spacing w:after="0" w:line="360" w:lineRule="auto"/>
        <w:ind w:left="709" w:right="284" w:firstLine="720"/>
        <w:rPr>
          <w:sz w:val="24"/>
          <w:szCs w:val="24"/>
        </w:rPr>
      </w:pPr>
      <w:r w:rsidRPr="00E20277">
        <w:rPr>
          <w:sz w:val="24"/>
          <w:szCs w:val="24"/>
          <w:lang w:val="id-ID"/>
        </w:rPr>
        <w:t xml:space="preserve">               </w:t>
      </w:r>
      <w:proofErr w:type="spellStart"/>
      <w:proofErr w:type="gramStart"/>
      <w:r w:rsidRPr="00E20277">
        <w:rPr>
          <w:sz w:val="24"/>
          <w:szCs w:val="24"/>
        </w:rPr>
        <w:t>skor</w:t>
      </w:r>
      <w:proofErr w:type="spellEnd"/>
      <w:proofErr w:type="gramEnd"/>
      <w:r w:rsidRPr="00E20277">
        <w:rPr>
          <w:sz w:val="24"/>
          <w:szCs w:val="24"/>
        </w:rPr>
        <w:t xml:space="preserve"> </w:t>
      </w:r>
      <w:proofErr w:type="spellStart"/>
      <w:r w:rsidRPr="00E20277">
        <w:rPr>
          <w:sz w:val="24"/>
          <w:szCs w:val="24"/>
        </w:rPr>
        <w:t>tertinggi</w:t>
      </w:r>
      <w:proofErr w:type="spellEnd"/>
      <w:r w:rsidRPr="00E20277">
        <w:rPr>
          <w:sz w:val="24"/>
          <w:szCs w:val="24"/>
        </w:rPr>
        <w:t xml:space="preserve"> </w:t>
      </w:r>
    </w:p>
    <w:p w:rsidR="005F4976" w:rsidRPr="00E20277" w:rsidRDefault="005F4976" w:rsidP="005F4976">
      <w:pPr>
        <w:pStyle w:val="ListParagraph"/>
        <w:spacing w:after="0" w:line="360" w:lineRule="auto"/>
        <w:ind w:left="709" w:right="284" w:firstLine="720"/>
        <w:rPr>
          <w:sz w:val="24"/>
          <w:szCs w:val="24"/>
        </w:rPr>
      </w:pPr>
    </w:p>
    <w:p w:rsidR="005F4976" w:rsidRPr="00E20277" w:rsidRDefault="005F4976" w:rsidP="005F4976">
      <w:pPr>
        <w:pStyle w:val="ListParagraph"/>
        <w:spacing w:after="0" w:line="360" w:lineRule="auto"/>
        <w:ind w:left="709" w:right="284" w:firstLine="720"/>
        <w:rPr>
          <w:sz w:val="24"/>
          <w:szCs w:val="24"/>
        </w:rPr>
      </w:pPr>
      <w:r w:rsidRPr="00E20277">
        <w:rPr>
          <w:sz w:val="24"/>
          <w:szCs w:val="24"/>
          <w:lang w:val="id-ID"/>
        </w:rPr>
        <w:t>Secara keseluruhan v</w:t>
      </w:r>
      <w:proofErr w:type="spellStart"/>
      <w:r w:rsidRPr="00E20277">
        <w:rPr>
          <w:sz w:val="24"/>
          <w:szCs w:val="24"/>
        </w:rPr>
        <w:t>ariable</w:t>
      </w:r>
      <w:proofErr w:type="spellEnd"/>
      <w:r w:rsidRPr="00E20277">
        <w:rPr>
          <w:sz w:val="24"/>
          <w:szCs w:val="24"/>
        </w:rPr>
        <w:t xml:space="preserve">, </w:t>
      </w:r>
      <w:r w:rsidRPr="00E20277">
        <w:rPr>
          <w:sz w:val="24"/>
          <w:szCs w:val="24"/>
          <w:lang w:val="id-ID"/>
        </w:rPr>
        <w:t>dikelompokkan menjadi tiga kelompok yaitu:</w:t>
      </w:r>
    </w:p>
    <w:p w:rsidR="005F4976" w:rsidRPr="00E20277" w:rsidRDefault="005F4976" w:rsidP="005F4976">
      <w:pPr>
        <w:autoSpaceDE w:val="0"/>
        <w:autoSpaceDN w:val="0"/>
        <w:adjustRightInd w:val="0"/>
        <w:spacing w:after="0" w:line="360" w:lineRule="auto"/>
        <w:ind w:left="709" w:right="284" w:firstLine="720"/>
        <w:contextualSpacing/>
        <w:rPr>
          <w:sz w:val="24"/>
        </w:rPr>
      </w:pPr>
      <w:proofErr w:type="spellStart"/>
      <w:r w:rsidRPr="00E20277">
        <w:rPr>
          <w:sz w:val="24"/>
        </w:rPr>
        <w:t>Buruk</w:t>
      </w:r>
      <w:proofErr w:type="spellEnd"/>
      <w:r w:rsidRPr="00E20277">
        <w:rPr>
          <w:sz w:val="24"/>
        </w:rPr>
        <w:tab/>
        <w:t>: ≤60.0%</w:t>
      </w:r>
    </w:p>
    <w:p w:rsidR="005F4976" w:rsidRPr="00E20277" w:rsidRDefault="005F4976" w:rsidP="005F4976">
      <w:pPr>
        <w:autoSpaceDE w:val="0"/>
        <w:autoSpaceDN w:val="0"/>
        <w:adjustRightInd w:val="0"/>
        <w:spacing w:after="0" w:line="360" w:lineRule="auto"/>
        <w:ind w:left="709" w:right="284" w:firstLine="720"/>
        <w:contextualSpacing/>
        <w:rPr>
          <w:sz w:val="24"/>
        </w:rPr>
      </w:pPr>
      <w:proofErr w:type="spellStart"/>
      <w:r w:rsidRPr="00E20277">
        <w:rPr>
          <w:sz w:val="24"/>
        </w:rPr>
        <w:t>Cukup</w:t>
      </w:r>
      <w:proofErr w:type="spellEnd"/>
      <w:r w:rsidRPr="00E20277">
        <w:rPr>
          <w:sz w:val="24"/>
        </w:rPr>
        <w:tab/>
        <w:t>: 60.1% – 80.0%</w:t>
      </w:r>
    </w:p>
    <w:p w:rsidR="005F4976" w:rsidRPr="00E20277" w:rsidRDefault="005F4976" w:rsidP="005F4976">
      <w:pPr>
        <w:autoSpaceDE w:val="0"/>
        <w:autoSpaceDN w:val="0"/>
        <w:adjustRightInd w:val="0"/>
        <w:spacing w:after="0" w:line="360" w:lineRule="auto"/>
        <w:ind w:left="709" w:right="284" w:firstLine="720"/>
        <w:contextualSpacing/>
        <w:rPr>
          <w:sz w:val="24"/>
        </w:rPr>
      </w:pPr>
      <w:proofErr w:type="spellStart"/>
      <w:r w:rsidRPr="00E20277">
        <w:rPr>
          <w:sz w:val="24"/>
        </w:rPr>
        <w:lastRenderedPageBreak/>
        <w:t>Baik</w:t>
      </w:r>
      <w:proofErr w:type="spellEnd"/>
      <w:r w:rsidRPr="00E20277">
        <w:rPr>
          <w:sz w:val="24"/>
        </w:rPr>
        <w:tab/>
        <w:t>: &gt;80.1%</w:t>
      </w:r>
    </w:p>
    <w:p w:rsidR="005F4976" w:rsidRPr="00E20277" w:rsidRDefault="005F4976" w:rsidP="005F4976">
      <w:pPr>
        <w:spacing w:after="0" w:line="360" w:lineRule="auto"/>
        <w:ind w:left="709" w:right="284" w:firstLine="720"/>
        <w:contextualSpacing/>
        <w:rPr>
          <w:sz w:val="24"/>
        </w:rPr>
      </w:pPr>
    </w:p>
    <w:p w:rsidR="005F4976" w:rsidRPr="00E20277" w:rsidRDefault="005F4976" w:rsidP="00E20277">
      <w:pPr>
        <w:autoSpaceDE w:val="0"/>
        <w:autoSpaceDN w:val="0"/>
        <w:adjustRightInd w:val="0"/>
        <w:spacing w:after="0" w:line="360" w:lineRule="auto"/>
        <w:ind w:left="709" w:right="284" w:firstLine="720"/>
        <w:contextualSpacing/>
        <w:rPr>
          <w:sz w:val="24"/>
        </w:rPr>
      </w:pPr>
      <w:r w:rsidRPr="00E20277">
        <w:rPr>
          <w:sz w:val="24"/>
        </w:rPr>
        <w:t xml:space="preserve">Data yang </w:t>
      </w:r>
      <w:proofErr w:type="spellStart"/>
      <w:r w:rsidRPr="00E20277">
        <w:rPr>
          <w:sz w:val="24"/>
        </w:rPr>
        <w:t>diperoleh</w:t>
      </w:r>
      <w:proofErr w:type="spellEnd"/>
      <w:r w:rsidRPr="00E20277">
        <w:rPr>
          <w:sz w:val="24"/>
        </w:rPr>
        <w:t xml:space="preserve"> </w:t>
      </w:r>
      <w:proofErr w:type="spellStart"/>
      <w:r w:rsidRPr="00E20277">
        <w:rPr>
          <w:sz w:val="24"/>
        </w:rPr>
        <w:t>melalui</w:t>
      </w:r>
      <w:proofErr w:type="spellEnd"/>
      <w:r w:rsidRPr="00E20277">
        <w:rPr>
          <w:sz w:val="24"/>
        </w:rPr>
        <w:t xml:space="preserve"> </w:t>
      </w:r>
      <w:proofErr w:type="spellStart"/>
      <w:r w:rsidRPr="00E20277">
        <w:rPr>
          <w:sz w:val="24"/>
        </w:rPr>
        <w:t>wawancara</w:t>
      </w:r>
      <w:proofErr w:type="spellEnd"/>
      <w:r w:rsidRPr="00E20277">
        <w:rPr>
          <w:sz w:val="24"/>
        </w:rPr>
        <w:t xml:space="preserve">, </w:t>
      </w:r>
      <w:proofErr w:type="spellStart"/>
      <w:r w:rsidRPr="00E20277">
        <w:rPr>
          <w:sz w:val="24"/>
        </w:rPr>
        <w:t>pengukuran</w:t>
      </w:r>
      <w:proofErr w:type="spellEnd"/>
      <w:r w:rsidRPr="00E20277">
        <w:rPr>
          <w:sz w:val="24"/>
        </w:rPr>
        <w:t xml:space="preserve"> </w:t>
      </w:r>
      <w:proofErr w:type="spellStart"/>
      <w:r w:rsidRPr="00E20277">
        <w:rPr>
          <w:sz w:val="24"/>
        </w:rPr>
        <w:t>dan</w:t>
      </w:r>
      <w:proofErr w:type="spellEnd"/>
      <w:r w:rsidRPr="00E20277">
        <w:rPr>
          <w:sz w:val="24"/>
        </w:rPr>
        <w:t xml:space="preserve"> </w:t>
      </w:r>
      <w:proofErr w:type="spellStart"/>
      <w:r w:rsidRPr="00E20277">
        <w:rPr>
          <w:sz w:val="24"/>
        </w:rPr>
        <w:t>observasi</w:t>
      </w:r>
      <w:proofErr w:type="spellEnd"/>
      <w:r w:rsidRPr="00E20277">
        <w:rPr>
          <w:sz w:val="24"/>
        </w:rPr>
        <w:t xml:space="preserve"> </w:t>
      </w:r>
      <w:proofErr w:type="spellStart"/>
      <w:r w:rsidRPr="00E20277">
        <w:rPr>
          <w:sz w:val="24"/>
        </w:rPr>
        <w:t>diolah</w:t>
      </w:r>
      <w:proofErr w:type="spellEnd"/>
      <w:r w:rsidRPr="00E20277">
        <w:rPr>
          <w:sz w:val="24"/>
        </w:rPr>
        <w:t xml:space="preserve"> </w:t>
      </w:r>
      <w:proofErr w:type="spellStart"/>
      <w:r w:rsidRPr="00E20277">
        <w:rPr>
          <w:sz w:val="24"/>
        </w:rPr>
        <w:t>dengan</w:t>
      </w:r>
      <w:proofErr w:type="spellEnd"/>
      <w:r w:rsidRPr="00E20277">
        <w:rPr>
          <w:sz w:val="24"/>
        </w:rPr>
        <w:t xml:space="preserve"> proses </w:t>
      </w:r>
      <w:proofErr w:type="spellStart"/>
      <w:r w:rsidRPr="00E20277">
        <w:rPr>
          <w:sz w:val="24"/>
        </w:rPr>
        <w:t>pengolahan</w:t>
      </w:r>
      <w:proofErr w:type="spellEnd"/>
      <w:r w:rsidRPr="00E20277">
        <w:rPr>
          <w:sz w:val="24"/>
        </w:rPr>
        <w:t xml:space="preserve"> </w:t>
      </w:r>
      <w:proofErr w:type="spellStart"/>
      <w:r w:rsidRPr="00E20277">
        <w:rPr>
          <w:sz w:val="24"/>
        </w:rPr>
        <w:t>mencakup</w:t>
      </w:r>
      <w:proofErr w:type="spellEnd"/>
      <w:r w:rsidRPr="00E20277">
        <w:rPr>
          <w:sz w:val="24"/>
        </w:rPr>
        <w:t xml:space="preserve"> </w:t>
      </w:r>
      <w:proofErr w:type="spellStart"/>
      <w:r w:rsidRPr="00E20277">
        <w:rPr>
          <w:sz w:val="24"/>
        </w:rPr>
        <w:t>langkah-langkah</w:t>
      </w:r>
      <w:proofErr w:type="spellEnd"/>
      <w:r w:rsidRPr="00E20277">
        <w:rPr>
          <w:sz w:val="24"/>
        </w:rPr>
        <w:t xml:space="preserve"> </w:t>
      </w:r>
      <w:r w:rsidRPr="00E20277">
        <w:rPr>
          <w:i/>
          <w:sz w:val="24"/>
        </w:rPr>
        <w:t>transfer, coding, editing, entry data, cleaning data,</w:t>
      </w:r>
      <w:r w:rsidRPr="00E20277">
        <w:rPr>
          <w:sz w:val="24"/>
        </w:rPr>
        <w:t xml:space="preserve"> </w:t>
      </w:r>
      <w:proofErr w:type="spellStart"/>
      <w:r w:rsidRPr="00E20277">
        <w:rPr>
          <w:sz w:val="24"/>
        </w:rPr>
        <w:t>dan</w:t>
      </w:r>
      <w:proofErr w:type="spellEnd"/>
      <w:r w:rsidRPr="00E20277">
        <w:rPr>
          <w:sz w:val="24"/>
        </w:rPr>
        <w:t xml:space="preserve"> </w:t>
      </w:r>
      <w:proofErr w:type="spellStart"/>
      <w:r w:rsidRPr="00E20277">
        <w:rPr>
          <w:sz w:val="24"/>
        </w:rPr>
        <w:t>analisis</w:t>
      </w:r>
      <w:proofErr w:type="spellEnd"/>
      <w:r w:rsidRPr="00E20277">
        <w:rPr>
          <w:sz w:val="24"/>
        </w:rPr>
        <w:t xml:space="preserve"> data. </w:t>
      </w:r>
      <w:proofErr w:type="spellStart"/>
      <w:r w:rsidRPr="00E20277">
        <w:rPr>
          <w:sz w:val="24"/>
        </w:rPr>
        <w:t>Analisis</w:t>
      </w:r>
      <w:proofErr w:type="spellEnd"/>
      <w:r w:rsidRPr="00E20277">
        <w:rPr>
          <w:sz w:val="24"/>
        </w:rPr>
        <w:t xml:space="preserve"> data </w:t>
      </w:r>
      <w:proofErr w:type="spellStart"/>
      <w:r w:rsidRPr="00E20277">
        <w:rPr>
          <w:sz w:val="24"/>
        </w:rPr>
        <w:t>dilakukan</w:t>
      </w:r>
      <w:proofErr w:type="spellEnd"/>
      <w:r w:rsidRPr="00E20277">
        <w:rPr>
          <w:sz w:val="24"/>
        </w:rPr>
        <w:t xml:space="preserve"> </w:t>
      </w:r>
      <w:proofErr w:type="spellStart"/>
      <w:r w:rsidRPr="00E20277">
        <w:rPr>
          <w:sz w:val="24"/>
        </w:rPr>
        <w:t>secara</w:t>
      </w:r>
      <w:proofErr w:type="spellEnd"/>
      <w:r w:rsidRPr="00E20277">
        <w:rPr>
          <w:sz w:val="24"/>
        </w:rPr>
        <w:t xml:space="preserve"> </w:t>
      </w:r>
      <w:proofErr w:type="spellStart"/>
      <w:r w:rsidRPr="00E20277">
        <w:rPr>
          <w:sz w:val="24"/>
        </w:rPr>
        <w:t>deskriptif</w:t>
      </w:r>
      <w:proofErr w:type="spellEnd"/>
      <w:r w:rsidRPr="00E20277">
        <w:rPr>
          <w:sz w:val="24"/>
        </w:rPr>
        <w:t xml:space="preserve"> </w:t>
      </w:r>
      <w:proofErr w:type="spellStart"/>
      <w:r w:rsidRPr="00E20277">
        <w:rPr>
          <w:sz w:val="24"/>
        </w:rPr>
        <w:t>dan</w:t>
      </w:r>
      <w:proofErr w:type="spellEnd"/>
      <w:r w:rsidRPr="00E20277">
        <w:rPr>
          <w:sz w:val="24"/>
        </w:rPr>
        <w:t xml:space="preserve"> </w:t>
      </w:r>
      <w:proofErr w:type="spellStart"/>
      <w:r w:rsidRPr="00E20277">
        <w:rPr>
          <w:i/>
          <w:sz w:val="24"/>
        </w:rPr>
        <w:t>inferensial</w:t>
      </w:r>
      <w:proofErr w:type="spellEnd"/>
      <w:r w:rsidRPr="00E20277">
        <w:rPr>
          <w:sz w:val="24"/>
        </w:rPr>
        <w:t xml:space="preserve">. Data primer yang </w:t>
      </w:r>
      <w:proofErr w:type="spellStart"/>
      <w:r w:rsidRPr="00E20277">
        <w:rPr>
          <w:sz w:val="24"/>
        </w:rPr>
        <w:t>dianalisis</w:t>
      </w:r>
      <w:proofErr w:type="spellEnd"/>
      <w:r w:rsidRPr="00E20277">
        <w:rPr>
          <w:sz w:val="24"/>
        </w:rPr>
        <w:t xml:space="preserve"> </w:t>
      </w:r>
      <w:proofErr w:type="spellStart"/>
      <w:r w:rsidRPr="00E20277">
        <w:rPr>
          <w:sz w:val="24"/>
        </w:rPr>
        <w:t>secara</w:t>
      </w:r>
      <w:proofErr w:type="spellEnd"/>
      <w:r w:rsidRPr="00E20277">
        <w:rPr>
          <w:sz w:val="24"/>
        </w:rPr>
        <w:t xml:space="preserve"> </w:t>
      </w:r>
      <w:proofErr w:type="spellStart"/>
      <w:r w:rsidRPr="00E20277">
        <w:rPr>
          <w:sz w:val="24"/>
        </w:rPr>
        <w:t>deskriptif</w:t>
      </w:r>
      <w:proofErr w:type="spellEnd"/>
      <w:r w:rsidRPr="00E20277">
        <w:rPr>
          <w:sz w:val="24"/>
        </w:rPr>
        <w:t xml:space="preserve"> </w:t>
      </w:r>
      <w:proofErr w:type="spellStart"/>
      <w:r w:rsidRPr="00E20277">
        <w:rPr>
          <w:sz w:val="24"/>
        </w:rPr>
        <w:t>mencakup</w:t>
      </w:r>
      <w:proofErr w:type="spellEnd"/>
      <w:r w:rsidRPr="00E20277">
        <w:rPr>
          <w:sz w:val="24"/>
        </w:rPr>
        <w:t xml:space="preserve"> </w:t>
      </w:r>
      <w:proofErr w:type="spellStart"/>
      <w:r w:rsidRPr="00E20277">
        <w:rPr>
          <w:sz w:val="24"/>
        </w:rPr>
        <w:t>karakteristik</w:t>
      </w:r>
      <w:proofErr w:type="spellEnd"/>
      <w:r w:rsidRPr="00E20277">
        <w:rPr>
          <w:sz w:val="24"/>
        </w:rPr>
        <w:t xml:space="preserve"> </w:t>
      </w:r>
      <w:proofErr w:type="spellStart"/>
      <w:r w:rsidRPr="00E20277">
        <w:rPr>
          <w:sz w:val="24"/>
        </w:rPr>
        <w:t>anak</w:t>
      </w:r>
      <w:proofErr w:type="spellEnd"/>
      <w:r w:rsidRPr="00E20277">
        <w:rPr>
          <w:sz w:val="24"/>
        </w:rPr>
        <w:t xml:space="preserve">, </w:t>
      </w:r>
      <w:proofErr w:type="spellStart"/>
      <w:r w:rsidRPr="00E20277">
        <w:rPr>
          <w:sz w:val="24"/>
        </w:rPr>
        <w:t>karakteristik</w:t>
      </w:r>
      <w:proofErr w:type="spellEnd"/>
      <w:r w:rsidRPr="00E20277">
        <w:rPr>
          <w:sz w:val="24"/>
        </w:rPr>
        <w:t xml:space="preserve"> </w:t>
      </w:r>
      <w:proofErr w:type="spellStart"/>
      <w:r w:rsidRPr="00E20277">
        <w:rPr>
          <w:sz w:val="24"/>
        </w:rPr>
        <w:t>keluarga</w:t>
      </w:r>
      <w:proofErr w:type="spellEnd"/>
      <w:r w:rsidRPr="00E20277">
        <w:rPr>
          <w:sz w:val="24"/>
        </w:rPr>
        <w:t xml:space="preserve">, </w:t>
      </w:r>
      <w:proofErr w:type="spellStart"/>
      <w:r w:rsidRPr="00E20277">
        <w:rPr>
          <w:sz w:val="24"/>
        </w:rPr>
        <w:t>kualitas</w:t>
      </w:r>
      <w:proofErr w:type="spellEnd"/>
      <w:r w:rsidRPr="00E20277">
        <w:rPr>
          <w:sz w:val="24"/>
        </w:rPr>
        <w:t xml:space="preserve"> </w:t>
      </w:r>
      <w:proofErr w:type="spellStart"/>
      <w:r w:rsidRPr="00E20277">
        <w:rPr>
          <w:sz w:val="24"/>
        </w:rPr>
        <w:t>lingkungan</w:t>
      </w:r>
      <w:proofErr w:type="spellEnd"/>
      <w:r w:rsidRPr="00E20277">
        <w:rPr>
          <w:sz w:val="24"/>
        </w:rPr>
        <w:t xml:space="preserve"> </w:t>
      </w:r>
      <w:proofErr w:type="spellStart"/>
      <w:r w:rsidRPr="00E20277">
        <w:rPr>
          <w:sz w:val="24"/>
        </w:rPr>
        <w:t>keluarga</w:t>
      </w:r>
      <w:proofErr w:type="spellEnd"/>
      <w:r w:rsidRPr="00E20277">
        <w:rPr>
          <w:sz w:val="24"/>
        </w:rPr>
        <w:t xml:space="preserve"> </w:t>
      </w:r>
      <w:proofErr w:type="spellStart"/>
      <w:r w:rsidRPr="00E20277">
        <w:rPr>
          <w:sz w:val="24"/>
        </w:rPr>
        <w:t>dan</w:t>
      </w:r>
      <w:proofErr w:type="spellEnd"/>
      <w:r w:rsidRPr="00E20277">
        <w:rPr>
          <w:sz w:val="24"/>
        </w:rPr>
        <w:t xml:space="preserve"> </w:t>
      </w:r>
      <w:proofErr w:type="spellStart"/>
      <w:r w:rsidRPr="00E20277">
        <w:rPr>
          <w:sz w:val="24"/>
        </w:rPr>
        <w:t>karakter</w:t>
      </w:r>
      <w:proofErr w:type="spellEnd"/>
      <w:r w:rsidRPr="00E20277">
        <w:rPr>
          <w:sz w:val="24"/>
        </w:rPr>
        <w:t xml:space="preserve"> </w:t>
      </w:r>
      <w:proofErr w:type="spellStart"/>
      <w:r w:rsidRPr="00E20277">
        <w:rPr>
          <w:sz w:val="24"/>
        </w:rPr>
        <w:t>anak</w:t>
      </w:r>
      <w:proofErr w:type="spellEnd"/>
      <w:r w:rsidRPr="00E20277">
        <w:rPr>
          <w:sz w:val="24"/>
        </w:rPr>
        <w:t xml:space="preserve"> </w:t>
      </w:r>
      <w:proofErr w:type="spellStart"/>
      <w:proofErr w:type="gramStart"/>
      <w:r w:rsidRPr="00E20277">
        <w:rPr>
          <w:sz w:val="24"/>
        </w:rPr>
        <w:t>usia</w:t>
      </w:r>
      <w:proofErr w:type="spellEnd"/>
      <w:proofErr w:type="gramEnd"/>
      <w:r w:rsidRPr="00E20277">
        <w:rPr>
          <w:sz w:val="24"/>
        </w:rPr>
        <w:t xml:space="preserve"> </w:t>
      </w:r>
      <w:proofErr w:type="spellStart"/>
      <w:r w:rsidRPr="00E20277">
        <w:rPr>
          <w:sz w:val="24"/>
        </w:rPr>
        <w:t>dini</w:t>
      </w:r>
      <w:proofErr w:type="spellEnd"/>
      <w:r w:rsidRPr="00E20277">
        <w:rPr>
          <w:sz w:val="24"/>
        </w:rPr>
        <w:t xml:space="preserve">. Data </w:t>
      </w:r>
      <w:proofErr w:type="spellStart"/>
      <w:r w:rsidRPr="00E20277">
        <w:rPr>
          <w:sz w:val="24"/>
        </w:rPr>
        <w:t>inferensial</w:t>
      </w:r>
      <w:proofErr w:type="spellEnd"/>
      <w:r w:rsidRPr="00E20277">
        <w:rPr>
          <w:sz w:val="24"/>
        </w:rPr>
        <w:t xml:space="preserve"> </w:t>
      </w:r>
      <w:proofErr w:type="spellStart"/>
      <w:r w:rsidRPr="00E20277">
        <w:rPr>
          <w:sz w:val="24"/>
        </w:rPr>
        <w:t>yaitu</w:t>
      </w:r>
      <w:proofErr w:type="spellEnd"/>
      <w:r w:rsidRPr="00E20277">
        <w:rPr>
          <w:sz w:val="24"/>
        </w:rPr>
        <w:t xml:space="preserve"> </w:t>
      </w:r>
      <w:proofErr w:type="spellStart"/>
      <w:r w:rsidRPr="00E20277">
        <w:rPr>
          <w:sz w:val="24"/>
        </w:rPr>
        <w:t>uji</w:t>
      </w:r>
      <w:proofErr w:type="spellEnd"/>
      <w:r w:rsidRPr="00E20277">
        <w:rPr>
          <w:sz w:val="24"/>
        </w:rPr>
        <w:t xml:space="preserve"> </w:t>
      </w:r>
      <w:r w:rsidR="00E20277">
        <w:rPr>
          <w:sz w:val="24"/>
          <w:lang w:val="id-ID"/>
        </w:rPr>
        <w:t>pengaruh</w:t>
      </w:r>
      <w:r w:rsidRPr="00E20277">
        <w:rPr>
          <w:sz w:val="24"/>
        </w:rPr>
        <w:t>.</w:t>
      </w:r>
    </w:p>
    <w:p w:rsidR="005F4976" w:rsidRDefault="005F4976" w:rsidP="00847AA0">
      <w:pPr>
        <w:pStyle w:val="BodyText"/>
        <w:framePr w:w="0" w:hRule="auto" w:hSpace="0" w:wrap="auto" w:vAnchor="margin" w:hAnchor="text" w:xAlign="left" w:yAlign="inline"/>
        <w:spacing w:line="276" w:lineRule="auto"/>
        <w:ind w:left="720" w:right="282" w:firstLine="720"/>
        <w:rPr>
          <w:b/>
          <w:iCs/>
          <w:sz w:val="24"/>
          <w:szCs w:val="24"/>
        </w:rPr>
      </w:pPr>
    </w:p>
    <w:p w:rsidR="0076151B" w:rsidRPr="00D20888" w:rsidRDefault="005670BF" w:rsidP="00ED5CA6">
      <w:pPr>
        <w:pStyle w:val="Heading1"/>
        <w:spacing w:before="240" w:line="360" w:lineRule="auto"/>
        <w:ind w:firstLine="720"/>
        <w:jc w:val="both"/>
        <w:rPr>
          <w:rFonts w:ascii="Arial" w:hAnsi="Arial" w:cs="Arial"/>
          <w:sz w:val="24"/>
          <w:szCs w:val="24"/>
        </w:rPr>
      </w:pPr>
      <w:r w:rsidRPr="00D20888">
        <w:rPr>
          <w:rFonts w:ascii="Arial" w:hAnsi="Arial" w:cs="Arial"/>
          <w:sz w:val="24"/>
          <w:szCs w:val="24"/>
        </w:rPr>
        <w:t xml:space="preserve">HASIL DAN PEMBAHASAN </w:t>
      </w:r>
    </w:p>
    <w:p w:rsidR="005F4976" w:rsidRPr="00E45D61" w:rsidRDefault="005F4976" w:rsidP="00E20277">
      <w:pPr>
        <w:spacing w:after="0" w:line="360" w:lineRule="auto"/>
        <w:ind w:left="851" w:right="282" w:firstLine="0"/>
        <w:contextualSpacing/>
        <w:rPr>
          <w:b/>
          <w:bCs/>
          <w:sz w:val="24"/>
          <w:szCs w:val="24"/>
        </w:rPr>
      </w:pPr>
      <w:proofErr w:type="spellStart"/>
      <w:r w:rsidRPr="00E45D61">
        <w:rPr>
          <w:b/>
          <w:bCs/>
          <w:sz w:val="24"/>
          <w:szCs w:val="24"/>
        </w:rPr>
        <w:t>Sosial</w:t>
      </w:r>
      <w:proofErr w:type="spellEnd"/>
      <w:r w:rsidRPr="00E45D61">
        <w:rPr>
          <w:b/>
          <w:bCs/>
          <w:sz w:val="24"/>
          <w:szCs w:val="24"/>
        </w:rPr>
        <w:t xml:space="preserve"> </w:t>
      </w:r>
      <w:proofErr w:type="spellStart"/>
      <w:r w:rsidRPr="00E45D61">
        <w:rPr>
          <w:b/>
          <w:bCs/>
          <w:sz w:val="24"/>
          <w:szCs w:val="24"/>
        </w:rPr>
        <w:t>Demografi</w:t>
      </w:r>
      <w:proofErr w:type="spellEnd"/>
      <w:r w:rsidRPr="00E45D61">
        <w:rPr>
          <w:b/>
          <w:bCs/>
          <w:sz w:val="24"/>
          <w:szCs w:val="24"/>
        </w:rPr>
        <w:t xml:space="preserve"> </w:t>
      </w:r>
      <w:proofErr w:type="spellStart"/>
      <w:r w:rsidRPr="00E45D61">
        <w:rPr>
          <w:b/>
          <w:bCs/>
          <w:sz w:val="24"/>
          <w:szCs w:val="24"/>
        </w:rPr>
        <w:t>Keluarga</w:t>
      </w:r>
      <w:proofErr w:type="spellEnd"/>
    </w:p>
    <w:p w:rsidR="005F4976" w:rsidRPr="00E45D61" w:rsidRDefault="005F4976" w:rsidP="00E20277">
      <w:pPr>
        <w:spacing w:after="0" w:line="360" w:lineRule="auto"/>
        <w:ind w:left="851" w:right="282" w:firstLine="567"/>
        <w:contextualSpacing/>
        <w:rPr>
          <w:b/>
          <w:bCs/>
          <w:sz w:val="24"/>
          <w:szCs w:val="24"/>
        </w:rPr>
      </w:pPr>
    </w:p>
    <w:p w:rsidR="005F4976" w:rsidRPr="00E45D61" w:rsidRDefault="005F4976" w:rsidP="00E20277">
      <w:pPr>
        <w:spacing w:after="0" w:line="360" w:lineRule="auto"/>
        <w:ind w:left="851" w:right="284" w:firstLine="567"/>
        <w:contextualSpacing/>
        <w:rPr>
          <w:sz w:val="24"/>
          <w:szCs w:val="24"/>
        </w:rPr>
      </w:pPr>
      <w:r w:rsidRPr="00E45D61">
        <w:rPr>
          <w:sz w:val="24"/>
          <w:szCs w:val="24"/>
        </w:rPr>
        <w:tab/>
      </w:r>
      <w:proofErr w:type="spellStart"/>
      <w:r w:rsidRPr="00E45D61">
        <w:rPr>
          <w:sz w:val="24"/>
          <w:szCs w:val="24"/>
        </w:rPr>
        <w:t>Berdasarkan</w:t>
      </w:r>
      <w:proofErr w:type="spellEnd"/>
      <w:r w:rsidRPr="00E45D61">
        <w:rPr>
          <w:sz w:val="24"/>
          <w:szCs w:val="24"/>
        </w:rPr>
        <w:t xml:space="preserve"> </w:t>
      </w:r>
      <w:proofErr w:type="spellStart"/>
      <w:r w:rsidRPr="00E45D61">
        <w:rPr>
          <w:sz w:val="24"/>
          <w:szCs w:val="24"/>
        </w:rPr>
        <w:t>hasil</w:t>
      </w:r>
      <w:proofErr w:type="spellEnd"/>
      <w:r w:rsidRPr="00E45D61">
        <w:rPr>
          <w:sz w:val="24"/>
          <w:szCs w:val="24"/>
        </w:rPr>
        <w:t xml:space="preserve"> </w:t>
      </w:r>
      <w:proofErr w:type="spellStart"/>
      <w:r w:rsidRPr="00E45D61">
        <w:rPr>
          <w:sz w:val="24"/>
          <w:szCs w:val="24"/>
        </w:rPr>
        <w:t>analisis</w:t>
      </w:r>
      <w:proofErr w:type="spellEnd"/>
      <w:r w:rsidRPr="00E45D61">
        <w:rPr>
          <w:sz w:val="24"/>
          <w:szCs w:val="24"/>
        </w:rPr>
        <w:t xml:space="preserve"> </w:t>
      </w:r>
      <w:proofErr w:type="spellStart"/>
      <w:r w:rsidRPr="00E45D61">
        <w:rPr>
          <w:sz w:val="24"/>
          <w:szCs w:val="24"/>
        </w:rPr>
        <w:t>diketahui</w:t>
      </w:r>
      <w:proofErr w:type="spellEnd"/>
      <w:r w:rsidRPr="00E45D61">
        <w:rPr>
          <w:sz w:val="24"/>
          <w:szCs w:val="24"/>
        </w:rPr>
        <w:t xml:space="preserve"> </w:t>
      </w:r>
      <w:proofErr w:type="spellStart"/>
      <w:r w:rsidRPr="00E45D61">
        <w:rPr>
          <w:sz w:val="24"/>
          <w:szCs w:val="24"/>
        </w:rPr>
        <w:t>bahwa</w:t>
      </w:r>
      <w:proofErr w:type="spellEnd"/>
      <w:r w:rsidRPr="00E45D61">
        <w:rPr>
          <w:sz w:val="24"/>
          <w:szCs w:val="24"/>
        </w:rPr>
        <w:t xml:space="preserve"> </w:t>
      </w:r>
      <w:proofErr w:type="spellStart"/>
      <w:r w:rsidRPr="00E45D61">
        <w:rPr>
          <w:sz w:val="24"/>
          <w:szCs w:val="24"/>
        </w:rPr>
        <w:t>persentase</w:t>
      </w:r>
      <w:proofErr w:type="spellEnd"/>
      <w:r w:rsidRPr="00E45D61">
        <w:rPr>
          <w:sz w:val="24"/>
          <w:szCs w:val="24"/>
        </w:rPr>
        <w:t xml:space="preserve"> </w:t>
      </w:r>
      <w:proofErr w:type="spellStart"/>
      <w:r w:rsidRPr="00E45D61">
        <w:rPr>
          <w:sz w:val="24"/>
          <w:szCs w:val="24"/>
        </w:rPr>
        <w:t>terbesar</w:t>
      </w:r>
      <w:proofErr w:type="spellEnd"/>
      <w:r w:rsidRPr="00E45D61">
        <w:rPr>
          <w:sz w:val="24"/>
          <w:szCs w:val="24"/>
        </w:rPr>
        <w:t xml:space="preserve"> </w:t>
      </w:r>
      <w:proofErr w:type="spellStart"/>
      <w:r w:rsidRPr="00E45D61">
        <w:rPr>
          <w:sz w:val="24"/>
          <w:szCs w:val="24"/>
        </w:rPr>
        <w:t>umur</w:t>
      </w:r>
      <w:proofErr w:type="spellEnd"/>
      <w:r w:rsidRPr="00E45D61">
        <w:rPr>
          <w:sz w:val="24"/>
          <w:szCs w:val="24"/>
        </w:rPr>
        <w:t xml:space="preserve"> ayah (40.7%) </w:t>
      </w:r>
      <w:proofErr w:type="spellStart"/>
      <w:r w:rsidRPr="00E45D61">
        <w:rPr>
          <w:sz w:val="24"/>
          <w:szCs w:val="24"/>
        </w:rPr>
        <w:t>dan</w:t>
      </w:r>
      <w:proofErr w:type="spellEnd"/>
      <w:r w:rsidRPr="00E45D61">
        <w:rPr>
          <w:sz w:val="24"/>
          <w:szCs w:val="24"/>
        </w:rPr>
        <w:t xml:space="preserve"> </w:t>
      </w:r>
      <w:proofErr w:type="spellStart"/>
      <w:r w:rsidRPr="00E45D61">
        <w:rPr>
          <w:sz w:val="24"/>
          <w:szCs w:val="24"/>
        </w:rPr>
        <w:t>umur</w:t>
      </w:r>
      <w:proofErr w:type="spellEnd"/>
      <w:r w:rsidRPr="00E45D61">
        <w:rPr>
          <w:sz w:val="24"/>
          <w:szCs w:val="24"/>
        </w:rPr>
        <w:t xml:space="preserve"> </w:t>
      </w:r>
      <w:proofErr w:type="spellStart"/>
      <w:r w:rsidRPr="00E45D61">
        <w:rPr>
          <w:sz w:val="24"/>
          <w:szCs w:val="24"/>
        </w:rPr>
        <w:t>ibu</w:t>
      </w:r>
      <w:proofErr w:type="spellEnd"/>
      <w:r w:rsidRPr="00E45D61">
        <w:rPr>
          <w:sz w:val="24"/>
          <w:szCs w:val="24"/>
        </w:rPr>
        <w:t xml:space="preserve"> (52.7%) </w:t>
      </w:r>
      <w:proofErr w:type="spellStart"/>
      <w:r w:rsidRPr="00E45D61">
        <w:rPr>
          <w:sz w:val="24"/>
          <w:szCs w:val="24"/>
        </w:rPr>
        <w:t>berada</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kategori</w:t>
      </w:r>
      <w:proofErr w:type="spellEnd"/>
      <w:r w:rsidRPr="00E45D61">
        <w:rPr>
          <w:sz w:val="24"/>
          <w:szCs w:val="24"/>
        </w:rPr>
        <w:t xml:space="preserve"> 31-40 </w:t>
      </w:r>
      <w:proofErr w:type="spellStart"/>
      <w:r w:rsidRPr="00E45D61">
        <w:rPr>
          <w:sz w:val="24"/>
          <w:szCs w:val="24"/>
        </w:rPr>
        <w:t>tahun</w:t>
      </w:r>
      <w:proofErr w:type="spellEnd"/>
      <w:r w:rsidRPr="00E45D61">
        <w:rPr>
          <w:sz w:val="24"/>
          <w:szCs w:val="24"/>
        </w:rPr>
        <w:t xml:space="preserve"> </w:t>
      </w:r>
      <w:proofErr w:type="spellStart"/>
      <w:r w:rsidRPr="00E45D61">
        <w:rPr>
          <w:sz w:val="24"/>
          <w:szCs w:val="24"/>
        </w:rPr>
        <w:t>atau</w:t>
      </w:r>
      <w:proofErr w:type="spellEnd"/>
      <w:r w:rsidRPr="00E45D61">
        <w:rPr>
          <w:sz w:val="24"/>
          <w:szCs w:val="24"/>
        </w:rPr>
        <w:t xml:space="preserve"> </w:t>
      </w:r>
      <w:proofErr w:type="spellStart"/>
      <w:r w:rsidRPr="00E45D61">
        <w:rPr>
          <w:sz w:val="24"/>
          <w:szCs w:val="24"/>
        </w:rPr>
        <w:t>dewasa</w:t>
      </w:r>
      <w:proofErr w:type="spellEnd"/>
      <w:r w:rsidRPr="00E45D61">
        <w:rPr>
          <w:sz w:val="24"/>
          <w:szCs w:val="24"/>
        </w:rPr>
        <w:t xml:space="preserve"> </w:t>
      </w:r>
      <w:proofErr w:type="spellStart"/>
      <w:r w:rsidRPr="00E45D61">
        <w:rPr>
          <w:sz w:val="24"/>
          <w:szCs w:val="24"/>
        </w:rPr>
        <w:t>madya</w:t>
      </w:r>
      <w:proofErr w:type="spellEnd"/>
      <w:r w:rsidRPr="00E45D61">
        <w:rPr>
          <w:sz w:val="24"/>
          <w:szCs w:val="24"/>
        </w:rPr>
        <w:t xml:space="preserve">. </w:t>
      </w:r>
      <w:proofErr w:type="spellStart"/>
      <w:r w:rsidRPr="00E45D61">
        <w:rPr>
          <w:sz w:val="24"/>
          <w:szCs w:val="24"/>
        </w:rPr>
        <w:t>Sisa</w:t>
      </w:r>
      <w:proofErr w:type="spellEnd"/>
      <w:r w:rsidRPr="00E45D61">
        <w:rPr>
          <w:sz w:val="24"/>
          <w:szCs w:val="24"/>
        </w:rPr>
        <w:t xml:space="preserve">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lainnya</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proofErr w:type="spellStart"/>
      <w:r w:rsidRPr="00E45D61">
        <w:rPr>
          <w:sz w:val="24"/>
          <w:szCs w:val="24"/>
        </w:rPr>
        <w:t>umur</w:t>
      </w:r>
      <w:proofErr w:type="spellEnd"/>
      <w:r w:rsidRPr="00E45D61">
        <w:rPr>
          <w:sz w:val="24"/>
          <w:szCs w:val="24"/>
        </w:rPr>
        <w:t xml:space="preserve"> ayah </w:t>
      </w:r>
      <w:proofErr w:type="spellStart"/>
      <w:r w:rsidRPr="00E45D61">
        <w:rPr>
          <w:sz w:val="24"/>
          <w:szCs w:val="24"/>
        </w:rPr>
        <w:t>yaitu</w:t>
      </w:r>
      <w:proofErr w:type="spellEnd"/>
      <w:r w:rsidRPr="00E45D61">
        <w:rPr>
          <w:sz w:val="24"/>
          <w:szCs w:val="24"/>
        </w:rPr>
        <w:t xml:space="preserve"> </w:t>
      </w:r>
      <w:proofErr w:type="spellStart"/>
      <w:r w:rsidRPr="00E45D61">
        <w:rPr>
          <w:sz w:val="24"/>
          <w:szCs w:val="24"/>
        </w:rPr>
        <w:t>umur</w:t>
      </w:r>
      <w:proofErr w:type="spellEnd"/>
      <w:r w:rsidRPr="00E45D61">
        <w:rPr>
          <w:sz w:val="24"/>
          <w:szCs w:val="24"/>
        </w:rPr>
        <w:t xml:space="preserve"> 41-50 </w:t>
      </w:r>
      <w:proofErr w:type="spellStart"/>
      <w:r w:rsidRPr="00E45D61">
        <w:rPr>
          <w:sz w:val="24"/>
          <w:szCs w:val="24"/>
        </w:rPr>
        <w:t>tahun</w:t>
      </w:r>
      <w:proofErr w:type="spellEnd"/>
      <w:r w:rsidRPr="00E45D61">
        <w:rPr>
          <w:sz w:val="24"/>
          <w:szCs w:val="24"/>
        </w:rPr>
        <w:t xml:space="preserve"> (33.3%), </w:t>
      </w:r>
      <w:proofErr w:type="spellStart"/>
      <w:r w:rsidRPr="00E45D61">
        <w:rPr>
          <w:sz w:val="24"/>
          <w:szCs w:val="24"/>
        </w:rPr>
        <w:t>umur</w:t>
      </w:r>
      <w:proofErr w:type="spellEnd"/>
      <w:r w:rsidRPr="00E45D61">
        <w:rPr>
          <w:sz w:val="24"/>
          <w:szCs w:val="24"/>
        </w:rPr>
        <w:t xml:space="preserve"> 20-30 </w:t>
      </w:r>
      <w:proofErr w:type="spellStart"/>
      <w:r w:rsidRPr="00E45D61">
        <w:rPr>
          <w:sz w:val="24"/>
          <w:szCs w:val="24"/>
        </w:rPr>
        <w:t>tahun</w:t>
      </w:r>
      <w:proofErr w:type="spellEnd"/>
      <w:r w:rsidRPr="00E45D61">
        <w:rPr>
          <w:sz w:val="24"/>
          <w:szCs w:val="24"/>
        </w:rPr>
        <w:t xml:space="preserve"> (20.4%), </w:t>
      </w:r>
      <w:proofErr w:type="spellStart"/>
      <w:r w:rsidRPr="00E45D61">
        <w:rPr>
          <w:sz w:val="24"/>
          <w:szCs w:val="24"/>
        </w:rPr>
        <w:t>dan</w:t>
      </w:r>
      <w:proofErr w:type="spellEnd"/>
      <w:r w:rsidRPr="00E45D61">
        <w:rPr>
          <w:sz w:val="24"/>
          <w:szCs w:val="24"/>
        </w:rPr>
        <w:t xml:space="preserve"> &gt; 50 </w:t>
      </w:r>
      <w:proofErr w:type="spellStart"/>
      <w:r w:rsidRPr="00E45D61">
        <w:rPr>
          <w:sz w:val="24"/>
          <w:szCs w:val="24"/>
        </w:rPr>
        <w:t>tahun</w:t>
      </w:r>
      <w:proofErr w:type="spellEnd"/>
      <w:r w:rsidRPr="00E45D61">
        <w:rPr>
          <w:sz w:val="24"/>
          <w:szCs w:val="24"/>
        </w:rPr>
        <w:t xml:space="preserve"> (5.6%). </w:t>
      </w:r>
      <w:proofErr w:type="spellStart"/>
      <w:r w:rsidRPr="00E45D61">
        <w:rPr>
          <w:sz w:val="24"/>
          <w:szCs w:val="24"/>
        </w:rPr>
        <w:t>Selain</w:t>
      </w:r>
      <w:proofErr w:type="spellEnd"/>
      <w:r w:rsidRPr="00E45D61">
        <w:rPr>
          <w:sz w:val="24"/>
          <w:szCs w:val="24"/>
        </w:rPr>
        <w:t xml:space="preserve"> </w:t>
      </w:r>
      <w:proofErr w:type="spellStart"/>
      <w:r w:rsidRPr="00E45D61">
        <w:rPr>
          <w:sz w:val="24"/>
          <w:szCs w:val="24"/>
        </w:rPr>
        <w:t>itu</w:t>
      </w:r>
      <w:proofErr w:type="spellEnd"/>
      <w:r w:rsidRPr="00E45D61">
        <w:rPr>
          <w:sz w:val="24"/>
          <w:szCs w:val="24"/>
        </w:rPr>
        <w:t xml:space="preserve">, </w:t>
      </w:r>
      <w:proofErr w:type="spellStart"/>
      <w:r w:rsidRPr="00E45D61">
        <w:rPr>
          <w:sz w:val="24"/>
          <w:szCs w:val="24"/>
        </w:rPr>
        <w:t>sisa</w:t>
      </w:r>
      <w:proofErr w:type="spellEnd"/>
      <w:r w:rsidRPr="00E45D61">
        <w:rPr>
          <w:sz w:val="24"/>
          <w:szCs w:val="24"/>
        </w:rPr>
        <w:t xml:space="preserve">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lainnya</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ibu</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proofErr w:type="spellStart"/>
      <w:r w:rsidRPr="00E45D61">
        <w:rPr>
          <w:sz w:val="24"/>
          <w:szCs w:val="24"/>
        </w:rPr>
        <w:t>umur</w:t>
      </w:r>
      <w:proofErr w:type="spellEnd"/>
      <w:r w:rsidRPr="00E45D61">
        <w:rPr>
          <w:sz w:val="24"/>
          <w:szCs w:val="24"/>
        </w:rPr>
        <w:t xml:space="preserve"> </w:t>
      </w:r>
      <w:proofErr w:type="spellStart"/>
      <w:r w:rsidRPr="00E45D61">
        <w:rPr>
          <w:sz w:val="24"/>
          <w:szCs w:val="24"/>
        </w:rPr>
        <w:t>yaitu</w:t>
      </w:r>
      <w:proofErr w:type="spellEnd"/>
      <w:r w:rsidRPr="00E45D61">
        <w:rPr>
          <w:sz w:val="24"/>
          <w:szCs w:val="24"/>
        </w:rPr>
        <w:t xml:space="preserve"> 20-30 </w:t>
      </w:r>
      <w:proofErr w:type="spellStart"/>
      <w:r w:rsidRPr="00E45D61">
        <w:rPr>
          <w:sz w:val="24"/>
          <w:szCs w:val="24"/>
        </w:rPr>
        <w:t>tahun</w:t>
      </w:r>
      <w:proofErr w:type="spellEnd"/>
      <w:r w:rsidRPr="00E45D61">
        <w:rPr>
          <w:sz w:val="24"/>
          <w:szCs w:val="24"/>
        </w:rPr>
        <w:t xml:space="preserve"> (32.7%), 41-50 </w:t>
      </w:r>
      <w:proofErr w:type="spellStart"/>
      <w:r w:rsidRPr="00E45D61">
        <w:rPr>
          <w:sz w:val="24"/>
          <w:szCs w:val="24"/>
        </w:rPr>
        <w:t>tahun</w:t>
      </w:r>
      <w:proofErr w:type="spellEnd"/>
      <w:r w:rsidRPr="00E45D61">
        <w:rPr>
          <w:sz w:val="24"/>
          <w:szCs w:val="24"/>
        </w:rPr>
        <w:t xml:space="preserve"> (12.7%) </w:t>
      </w:r>
      <w:proofErr w:type="spellStart"/>
      <w:r w:rsidRPr="00E45D61">
        <w:rPr>
          <w:sz w:val="24"/>
          <w:szCs w:val="24"/>
        </w:rPr>
        <w:t>dan</w:t>
      </w:r>
      <w:proofErr w:type="spellEnd"/>
      <w:r w:rsidRPr="00E45D61">
        <w:rPr>
          <w:sz w:val="24"/>
          <w:szCs w:val="24"/>
        </w:rPr>
        <w:t xml:space="preserve"> &gt;50 </w:t>
      </w:r>
      <w:proofErr w:type="spellStart"/>
      <w:r w:rsidRPr="00E45D61">
        <w:rPr>
          <w:sz w:val="24"/>
          <w:szCs w:val="24"/>
        </w:rPr>
        <w:t>tahun</w:t>
      </w:r>
      <w:proofErr w:type="spellEnd"/>
      <w:r w:rsidRPr="00E45D61">
        <w:rPr>
          <w:sz w:val="24"/>
          <w:szCs w:val="24"/>
        </w:rPr>
        <w:t xml:space="preserve"> (1.8%).</w:t>
      </w:r>
    </w:p>
    <w:p w:rsidR="005F4976" w:rsidRPr="00E45D61" w:rsidRDefault="005F4976" w:rsidP="00E20277">
      <w:pPr>
        <w:spacing w:after="0" w:line="360" w:lineRule="auto"/>
        <w:ind w:left="851" w:right="284" w:firstLine="567"/>
        <w:contextualSpacing/>
        <w:rPr>
          <w:sz w:val="24"/>
          <w:szCs w:val="24"/>
        </w:rPr>
      </w:pPr>
    </w:p>
    <w:p w:rsidR="005F4976" w:rsidRPr="00E45D61" w:rsidRDefault="005F4976" w:rsidP="00E20277">
      <w:pPr>
        <w:spacing w:after="0" w:line="360" w:lineRule="auto"/>
        <w:ind w:left="851" w:right="282" w:firstLine="567"/>
        <w:contextualSpacing/>
        <w:rPr>
          <w:sz w:val="24"/>
          <w:szCs w:val="24"/>
        </w:rPr>
      </w:pPr>
      <w:proofErr w:type="spellStart"/>
      <w:r w:rsidRPr="00E45D61">
        <w:rPr>
          <w:sz w:val="24"/>
          <w:szCs w:val="24"/>
        </w:rPr>
        <w:t>Tabel</w:t>
      </w:r>
      <w:proofErr w:type="spellEnd"/>
      <w:r w:rsidRPr="00E45D61">
        <w:rPr>
          <w:sz w:val="24"/>
          <w:szCs w:val="24"/>
        </w:rPr>
        <w:t xml:space="preserve"> 1.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berdasarkan</w:t>
      </w:r>
      <w:proofErr w:type="spellEnd"/>
      <w:r w:rsidRPr="00E45D61">
        <w:rPr>
          <w:sz w:val="24"/>
          <w:szCs w:val="24"/>
        </w:rPr>
        <w:t xml:space="preserve"> </w:t>
      </w:r>
      <w:proofErr w:type="spellStart"/>
      <w:r w:rsidRPr="00E45D61">
        <w:rPr>
          <w:sz w:val="24"/>
          <w:szCs w:val="24"/>
        </w:rPr>
        <w:t>umur</w:t>
      </w:r>
      <w:proofErr w:type="spellEnd"/>
      <w:r w:rsidRPr="00E45D61">
        <w:rPr>
          <w:sz w:val="24"/>
          <w:szCs w:val="24"/>
        </w:rPr>
        <w:t xml:space="preserve"> orang </w:t>
      </w:r>
      <w:proofErr w:type="spellStart"/>
      <w:r w:rsidRPr="00E45D61">
        <w:rPr>
          <w:sz w:val="24"/>
          <w:szCs w:val="24"/>
        </w:rPr>
        <w:t>tua</w:t>
      </w:r>
      <w:proofErr w:type="spellEnd"/>
    </w:p>
    <w:tbl>
      <w:tblPr>
        <w:tblW w:w="4321" w:type="pct"/>
        <w:tblInd w:w="959" w:type="dxa"/>
        <w:tblLook w:val="04A0" w:firstRow="1" w:lastRow="0" w:firstColumn="1" w:lastColumn="0" w:noHBand="0" w:noVBand="1"/>
      </w:tblPr>
      <w:tblGrid>
        <w:gridCol w:w="568"/>
        <w:gridCol w:w="1700"/>
        <w:gridCol w:w="1108"/>
        <w:gridCol w:w="1624"/>
        <w:gridCol w:w="1413"/>
        <w:gridCol w:w="1613"/>
      </w:tblGrid>
      <w:tr w:rsidR="00E20277" w:rsidRPr="00E45D61" w:rsidTr="00E20277">
        <w:tc>
          <w:tcPr>
            <w:tcW w:w="354" w:type="pct"/>
            <w:vMerge w:val="restart"/>
            <w:tcBorders>
              <w:top w:val="single" w:sz="4" w:space="0" w:color="auto"/>
            </w:tcBorders>
            <w:shd w:val="clear" w:color="auto" w:fill="auto"/>
          </w:tcPr>
          <w:p w:rsidR="005F4976" w:rsidRPr="00E45D61" w:rsidRDefault="005F4976" w:rsidP="00FC67CF">
            <w:pPr>
              <w:spacing w:after="0"/>
              <w:ind w:firstLine="0"/>
              <w:contextualSpacing/>
              <w:jc w:val="center"/>
              <w:rPr>
                <w:b/>
                <w:bCs/>
                <w:sz w:val="24"/>
                <w:szCs w:val="24"/>
              </w:rPr>
            </w:pPr>
            <w:r w:rsidRPr="00E45D61">
              <w:rPr>
                <w:b/>
                <w:bCs/>
                <w:sz w:val="24"/>
                <w:szCs w:val="24"/>
              </w:rPr>
              <w:t>No</w:t>
            </w:r>
          </w:p>
        </w:tc>
        <w:tc>
          <w:tcPr>
            <w:tcW w:w="1059" w:type="pct"/>
            <w:vMerge w:val="restart"/>
            <w:tcBorders>
              <w:top w:val="single" w:sz="4" w:space="0" w:color="auto"/>
            </w:tcBorders>
            <w:shd w:val="clear" w:color="auto" w:fill="auto"/>
          </w:tcPr>
          <w:p w:rsidR="005F4976" w:rsidRPr="00E45D61" w:rsidRDefault="005F4976" w:rsidP="005F4976">
            <w:pPr>
              <w:spacing w:after="0"/>
              <w:ind w:right="56" w:hanging="42"/>
              <w:contextualSpacing/>
              <w:jc w:val="center"/>
              <w:rPr>
                <w:b/>
                <w:bCs/>
                <w:sz w:val="24"/>
                <w:szCs w:val="24"/>
              </w:rPr>
            </w:pPr>
            <w:proofErr w:type="spellStart"/>
            <w:r w:rsidRPr="00E45D61">
              <w:rPr>
                <w:b/>
                <w:bCs/>
                <w:sz w:val="24"/>
                <w:szCs w:val="24"/>
              </w:rPr>
              <w:t>Kategori</w:t>
            </w:r>
            <w:proofErr w:type="spellEnd"/>
          </w:p>
        </w:tc>
        <w:tc>
          <w:tcPr>
            <w:tcW w:w="1702" w:type="pct"/>
            <w:gridSpan w:val="2"/>
            <w:tcBorders>
              <w:top w:val="single" w:sz="4" w:space="0" w:color="auto"/>
              <w:bottom w:val="single" w:sz="4" w:space="0" w:color="auto"/>
            </w:tcBorders>
            <w:shd w:val="clear" w:color="auto" w:fill="auto"/>
          </w:tcPr>
          <w:p w:rsidR="005F4976" w:rsidRPr="00E45D61" w:rsidRDefault="005F4976" w:rsidP="00FC67CF">
            <w:pPr>
              <w:spacing w:after="0"/>
              <w:ind w:firstLine="0"/>
              <w:contextualSpacing/>
              <w:jc w:val="center"/>
              <w:rPr>
                <w:b/>
                <w:bCs/>
                <w:sz w:val="24"/>
                <w:szCs w:val="24"/>
              </w:rPr>
            </w:pPr>
            <w:r w:rsidRPr="00E45D61">
              <w:rPr>
                <w:b/>
                <w:bCs/>
                <w:sz w:val="24"/>
                <w:szCs w:val="24"/>
              </w:rPr>
              <w:t>Ayah</w:t>
            </w:r>
          </w:p>
        </w:tc>
        <w:tc>
          <w:tcPr>
            <w:tcW w:w="1885" w:type="pct"/>
            <w:gridSpan w:val="2"/>
            <w:tcBorders>
              <w:top w:val="single" w:sz="4" w:space="0" w:color="auto"/>
              <w:bottom w:val="single" w:sz="4" w:space="0" w:color="auto"/>
            </w:tcBorders>
            <w:shd w:val="clear" w:color="auto" w:fill="auto"/>
          </w:tcPr>
          <w:p w:rsidR="005F4976" w:rsidRPr="00E45D61" w:rsidRDefault="005F4976" w:rsidP="00FC67CF">
            <w:pPr>
              <w:spacing w:after="0"/>
              <w:ind w:left="-45" w:firstLine="0"/>
              <w:contextualSpacing/>
              <w:jc w:val="center"/>
              <w:rPr>
                <w:b/>
                <w:bCs/>
                <w:sz w:val="24"/>
                <w:szCs w:val="24"/>
              </w:rPr>
            </w:pPr>
            <w:proofErr w:type="spellStart"/>
            <w:r w:rsidRPr="00E45D61">
              <w:rPr>
                <w:b/>
                <w:bCs/>
                <w:sz w:val="24"/>
                <w:szCs w:val="24"/>
              </w:rPr>
              <w:t>Ibu</w:t>
            </w:r>
            <w:proofErr w:type="spellEnd"/>
          </w:p>
        </w:tc>
      </w:tr>
      <w:tr w:rsidR="00E20277" w:rsidRPr="00E45D61" w:rsidTr="00E20277">
        <w:tc>
          <w:tcPr>
            <w:tcW w:w="354" w:type="pct"/>
            <w:vMerge/>
            <w:tcBorders>
              <w:bottom w:val="single" w:sz="4" w:space="0" w:color="auto"/>
            </w:tcBorders>
            <w:shd w:val="clear" w:color="auto" w:fill="auto"/>
          </w:tcPr>
          <w:p w:rsidR="005F4976" w:rsidRPr="00E45D61" w:rsidRDefault="005F4976" w:rsidP="005F4976">
            <w:pPr>
              <w:spacing w:after="0"/>
              <w:ind w:left="851" w:right="282" w:firstLine="567"/>
              <w:contextualSpacing/>
              <w:jc w:val="center"/>
              <w:rPr>
                <w:b/>
                <w:bCs/>
                <w:sz w:val="24"/>
                <w:szCs w:val="24"/>
              </w:rPr>
            </w:pPr>
          </w:p>
        </w:tc>
        <w:tc>
          <w:tcPr>
            <w:tcW w:w="1059" w:type="pct"/>
            <w:vMerge/>
            <w:tcBorders>
              <w:bottom w:val="single" w:sz="4" w:space="0" w:color="auto"/>
            </w:tcBorders>
            <w:shd w:val="clear" w:color="auto" w:fill="auto"/>
          </w:tcPr>
          <w:p w:rsidR="005F4976" w:rsidRPr="00E45D61" w:rsidRDefault="005F4976" w:rsidP="005F4976">
            <w:pPr>
              <w:spacing w:after="0"/>
              <w:ind w:left="851" w:right="282" w:firstLine="567"/>
              <w:contextualSpacing/>
              <w:jc w:val="center"/>
              <w:rPr>
                <w:b/>
                <w:bCs/>
                <w:sz w:val="24"/>
                <w:szCs w:val="24"/>
              </w:rPr>
            </w:pPr>
          </w:p>
        </w:tc>
        <w:tc>
          <w:tcPr>
            <w:tcW w:w="690" w:type="pct"/>
            <w:tcBorders>
              <w:top w:val="single" w:sz="4" w:space="0" w:color="auto"/>
              <w:bottom w:val="single" w:sz="4" w:space="0" w:color="auto"/>
            </w:tcBorders>
            <w:shd w:val="clear" w:color="auto" w:fill="auto"/>
          </w:tcPr>
          <w:p w:rsidR="005F4976" w:rsidRPr="00E45D61" w:rsidRDefault="005F4976" w:rsidP="00FC67CF">
            <w:pPr>
              <w:spacing w:after="0"/>
              <w:ind w:firstLine="0"/>
              <w:contextualSpacing/>
              <w:jc w:val="center"/>
              <w:rPr>
                <w:b/>
                <w:bCs/>
                <w:sz w:val="24"/>
                <w:szCs w:val="24"/>
              </w:rPr>
            </w:pPr>
            <w:r w:rsidRPr="00E45D61">
              <w:rPr>
                <w:b/>
                <w:bCs/>
                <w:sz w:val="24"/>
                <w:szCs w:val="24"/>
              </w:rPr>
              <w:t>n</w:t>
            </w:r>
          </w:p>
        </w:tc>
        <w:tc>
          <w:tcPr>
            <w:tcW w:w="1012" w:type="pct"/>
            <w:tcBorders>
              <w:top w:val="single" w:sz="4" w:space="0" w:color="auto"/>
              <w:bottom w:val="single" w:sz="4" w:space="0" w:color="auto"/>
            </w:tcBorders>
            <w:shd w:val="clear" w:color="auto" w:fill="auto"/>
          </w:tcPr>
          <w:p w:rsidR="005F4976" w:rsidRPr="00E45D61" w:rsidRDefault="005F4976" w:rsidP="00FC67CF">
            <w:pPr>
              <w:spacing w:after="0"/>
              <w:ind w:right="34" w:firstLine="17"/>
              <w:contextualSpacing/>
              <w:jc w:val="center"/>
              <w:rPr>
                <w:b/>
                <w:bCs/>
                <w:sz w:val="24"/>
                <w:szCs w:val="24"/>
              </w:rPr>
            </w:pPr>
            <w:r w:rsidRPr="00E45D61">
              <w:rPr>
                <w:b/>
                <w:bCs/>
                <w:sz w:val="24"/>
                <w:szCs w:val="24"/>
              </w:rPr>
              <w:t>%</w:t>
            </w:r>
          </w:p>
        </w:tc>
        <w:tc>
          <w:tcPr>
            <w:tcW w:w="880" w:type="pct"/>
            <w:tcBorders>
              <w:top w:val="single" w:sz="4" w:space="0" w:color="auto"/>
              <w:bottom w:val="single" w:sz="4" w:space="0" w:color="auto"/>
            </w:tcBorders>
            <w:shd w:val="clear" w:color="auto" w:fill="auto"/>
          </w:tcPr>
          <w:p w:rsidR="005F4976" w:rsidRPr="00E45D61" w:rsidRDefault="005F4976" w:rsidP="00FC67CF">
            <w:pPr>
              <w:spacing w:after="0"/>
              <w:ind w:left="34" w:right="33" w:firstLine="17"/>
              <w:contextualSpacing/>
              <w:jc w:val="center"/>
              <w:rPr>
                <w:b/>
                <w:bCs/>
                <w:sz w:val="24"/>
                <w:szCs w:val="24"/>
              </w:rPr>
            </w:pPr>
            <w:r w:rsidRPr="00E45D61">
              <w:rPr>
                <w:b/>
                <w:bCs/>
                <w:sz w:val="24"/>
                <w:szCs w:val="24"/>
              </w:rPr>
              <w:t>n</w:t>
            </w:r>
          </w:p>
        </w:tc>
        <w:tc>
          <w:tcPr>
            <w:tcW w:w="1006" w:type="pct"/>
            <w:tcBorders>
              <w:top w:val="single" w:sz="4" w:space="0" w:color="auto"/>
              <w:bottom w:val="single" w:sz="4" w:space="0" w:color="auto"/>
            </w:tcBorders>
            <w:shd w:val="clear" w:color="auto" w:fill="auto"/>
          </w:tcPr>
          <w:p w:rsidR="005F4976" w:rsidRPr="00E45D61" w:rsidRDefault="005F4976" w:rsidP="00FC67CF">
            <w:pPr>
              <w:spacing w:after="0"/>
              <w:ind w:left="-43" w:firstLine="0"/>
              <w:contextualSpacing/>
              <w:jc w:val="center"/>
              <w:rPr>
                <w:b/>
                <w:bCs/>
                <w:sz w:val="24"/>
                <w:szCs w:val="24"/>
              </w:rPr>
            </w:pPr>
            <w:r w:rsidRPr="00E45D61">
              <w:rPr>
                <w:b/>
                <w:bCs/>
                <w:sz w:val="24"/>
                <w:szCs w:val="24"/>
              </w:rPr>
              <w:t>%</w:t>
            </w:r>
          </w:p>
        </w:tc>
      </w:tr>
      <w:tr w:rsidR="00E20277" w:rsidRPr="00E45D61" w:rsidTr="00E20277">
        <w:tc>
          <w:tcPr>
            <w:tcW w:w="354" w:type="pct"/>
            <w:tcBorders>
              <w:top w:val="single" w:sz="4" w:space="0" w:color="auto"/>
            </w:tcBorders>
            <w:shd w:val="clear" w:color="auto" w:fill="auto"/>
          </w:tcPr>
          <w:p w:rsidR="005F4976" w:rsidRPr="00E45D61" w:rsidRDefault="005F4976" w:rsidP="00E20277">
            <w:pPr>
              <w:spacing w:after="0"/>
              <w:ind w:firstLine="0"/>
              <w:contextualSpacing/>
              <w:jc w:val="center"/>
              <w:rPr>
                <w:sz w:val="24"/>
                <w:szCs w:val="24"/>
              </w:rPr>
            </w:pPr>
            <w:r w:rsidRPr="00E45D61">
              <w:rPr>
                <w:sz w:val="24"/>
                <w:szCs w:val="24"/>
              </w:rPr>
              <w:t>1</w:t>
            </w:r>
          </w:p>
        </w:tc>
        <w:tc>
          <w:tcPr>
            <w:tcW w:w="1059" w:type="pct"/>
            <w:tcBorders>
              <w:top w:val="single" w:sz="4" w:space="0" w:color="auto"/>
            </w:tcBorders>
            <w:shd w:val="clear" w:color="auto" w:fill="auto"/>
          </w:tcPr>
          <w:p w:rsidR="005F4976" w:rsidRPr="00E45D61" w:rsidRDefault="005F4976" w:rsidP="00FC67CF">
            <w:pPr>
              <w:spacing w:after="0"/>
              <w:ind w:right="-46" w:firstLine="0"/>
              <w:contextualSpacing/>
              <w:jc w:val="center"/>
              <w:rPr>
                <w:sz w:val="24"/>
                <w:szCs w:val="24"/>
              </w:rPr>
            </w:pPr>
            <w:r w:rsidRPr="00E45D61">
              <w:rPr>
                <w:sz w:val="24"/>
                <w:szCs w:val="24"/>
              </w:rPr>
              <w:t>20-30</w:t>
            </w:r>
          </w:p>
        </w:tc>
        <w:tc>
          <w:tcPr>
            <w:tcW w:w="690" w:type="pct"/>
            <w:tcBorders>
              <w:top w:val="single" w:sz="4" w:space="0" w:color="auto"/>
            </w:tcBorders>
            <w:shd w:val="clear" w:color="auto" w:fill="auto"/>
          </w:tcPr>
          <w:p w:rsidR="005F4976" w:rsidRPr="00E45D61" w:rsidRDefault="005F4976" w:rsidP="00FC67CF">
            <w:pPr>
              <w:spacing w:after="0"/>
              <w:ind w:left="33" w:right="28" w:firstLine="15"/>
              <w:contextualSpacing/>
              <w:jc w:val="center"/>
              <w:rPr>
                <w:sz w:val="24"/>
                <w:szCs w:val="24"/>
              </w:rPr>
            </w:pPr>
            <w:r w:rsidRPr="00E45D61">
              <w:rPr>
                <w:sz w:val="24"/>
                <w:szCs w:val="24"/>
              </w:rPr>
              <w:t>11</w:t>
            </w:r>
          </w:p>
        </w:tc>
        <w:tc>
          <w:tcPr>
            <w:tcW w:w="1012" w:type="pct"/>
            <w:tcBorders>
              <w:top w:val="single" w:sz="4" w:space="0" w:color="auto"/>
            </w:tcBorders>
            <w:shd w:val="clear" w:color="auto" w:fill="auto"/>
          </w:tcPr>
          <w:p w:rsidR="005F4976" w:rsidRPr="00E45D61" w:rsidRDefault="005F4976" w:rsidP="00FC67CF">
            <w:pPr>
              <w:spacing w:after="0"/>
              <w:ind w:right="3" w:firstLine="22"/>
              <w:contextualSpacing/>
              <w:jc w:val="center"/>
              <w:rPr>
                <w:sz w:val="24"/>
                <w:szCs w:val="24"/>
              </w:rPr>
            </w:pPr>
            <w:r w:rsidRPr="00E45D61">
              <w:rPr>
                <w:sz w:val="24"/>
                <w:szCs w:val="24"/>
              </w:rPr>
              <w:t>20.4</w:t>
            </w:r>
          </w:p>
        </w:tc>
        <w:tc>
          <w:tcPr>
            <w:tcW w:w="880" w:type="pct"/>
            <w:tcBorders>
              <w:top w:val="single" w:sz="4" w:space="0" w:color="auto"/>
            </w:tcBorders>
            <w:shd w:val="clear" w:color="auto" w:fill="auto"/>
          </w:tcPr>
          <w:p w:rsidR="005F4976" w:rsidRPr="00E45D61" w:rsidRDefault="005F4976" w:rsidP="00FC67CF">
            <w:pPr>
              <w:spacing w:after="0"/>
              <w:ind w:left="64" w:right="139" w:firstLine="0"/>
              <w:contextualSpacing/>
              <w:jc w:val="center"/>
              <w:rPr>
                <w:sz w:val="24"/>
                <w:szCs w:val="24"/>
              </w:rPr>
            </w:pPr>
            <w:r w:rsidRPr="00E45D61">
              <w:rPr>
                <w:sz w:val="24"/>
                <w:szCs w:val="24"/>
              </w:rPr>
              <w:t>18</w:t>
            </w:r>
          </w:p>
        </w:tc>
        <w:tc>
          <w:tcPr>
            <w:tcW w:w="1006" w:type="pct"/>
            <w:tcBorders>
              <w:top w:val="single" w:sz="4" w:space="0" w:color="auto"/>
            </w:tcBorders>
            <w:shd w:val="clear" w:color="auto" w:fill="auto"/>
          </w:tcPr>
          <w:p w:rsidR="005F4976" w:rsidRPr="00E45D61" w:rsidRDefault="005F4976" w:rsidP="00FC67CF">
            <w:pPr>
              <w:spacing w:after="0"/>
              <w:ind w:firstLine="0"/>
              <w:contextualSpacing/>
              <w:jc w:val="center"/>
              <w:rPr>
                <w:sz w:val="24"/>
                <w:szCs w:val="24"/>
              </w:rPr>
            </w:pPr>
            <w:r w:rsidRPr="00E45D61">
              <w:rPr>
                <w:sz w:val="24"/>
                <w:szCs w:val="24"/>
              </w:rPr>
              <w:t>32.7</w:t>
            </w:r>
          </w:p>
        </w:tc>
      </w:tr>
      <w:tr w:rsidR="00E20277" w:rsidRPr="00E45D61" w:rsidTr="00E20277">
        <w:tc>
          <w:tcPr>
            <w:tcW w:w="354" w:type="pct"/>
            <w:shd w:val="clear" w:color="auto" w:fill="auto"/>
          </w:tcPr>
          <w:p w:rsidR="005F4976" w:rsidRPr="00E20277" w:rsidRDefault="00E20277" w:rsidP="00E20277">
            <w:pPr>
              <w:spacing w:after="0"/>
              <w:ind w:firstLine="0"/>
              <w:contextualSpacing/>
              <w:jc w:val="center"/>
              <w:rPr>
                <w:sz w:val="24"/>
                <w:szCs w:val="24"/>
                <w:lang w:val="id-ID"/>
              </w:rPr>
            </w:pPr>
            <w:r>
              <w:rPr>
                <w:sz w:val="24"/>
                <w:szCs w:val="24"/>
                <w:lang w:val="id-ID"/>
              </w:rPr>
              <w:t>2</w:t>
            </w:r>
          </w:p>
        </w:tc>
        <w:tc>
          <w:tcPr>
            <w:tcW w:w="1059" w:type="pct"/>
            <w:shd w:val="clear" w:color="auto" w:fill="auto"/>
          </w:tcPr>
          <w:p w:rsidR="005F4976" w:rsidRPr="00E45D61" w:rsidRDefault="005F4976" w:rsidP="00FC67CF">
            <w:pPr>
              <w:spacing w:after="0"/>
              <w:ind w:right="-46" w:firstLine="0"/>
              <w:contextualSpacing/>
              <w:jc w:val="center"/>
              <w:rPr>
                <w:sz w:val="24"/>
                <w:szCs w:val="24"/>
              </w:rPr>
            </w:pPr>
            <w:r w:rsidRPr="00E45D61">
              <w:rPr>
                <w:sz w:val="24"/>
                <w:szCs w:val="24"/>
              </w:rPr>
              <w:t>31-40</w:t>
            </w:r>
          </w:p>
        </w:tc>
        <w:tc>
          <w:tcPr>
            <w:tcW w:w="690" w:type="pct"/>
            <w:shd w:val="clear" w:color="auto" w:fill="auto"/>
          </w:tcPr>
          <w:p w:rsidR="005F4976" w:rsidRPr="00E45D61" w:rsidRDefault="005F4976" w:rsidP="00FC67CF">
            <w:pPr>
              <w:spacing w:after="0"/>
              <w:ind w:left="33" w:right="28" w:firstLine="15"/>
              <w:contextualSpacing/>
              <w:jc w:val="center"/>
              <w:rPr>
                <w:sz w:val="24"/>
                <w:szCs w:val="24"/>
              </w:rPr>
            </w:pPr>
            <w:r w:rsidRPr="00E45D61">
              <w:rPr>
                <w:sz w:val="24"/>
                <w:szCs w:val="24"/>
              </w:rPr>
              <w:t>22</w:t>
            </w:r>
          </w:p>
        </w:tc>
        <w:tc>
          <w:tcPr>
            <w:tcW w:w="1012" w:type="pct"/>
            <w:shd w:val="clear" w:color="auto" w:fill="auto"/>
          </w:tcPr>
          <w:p w:rsidR="005F4976" w:rsidRPr="00E45D61" w:rsidRDefault="005F4976" w:rsidP="00FC67CF">
            <w:pPr>
              <w:spacing w:after="0"/>
              <w:ind w:right="3" w:firstLine="22"/>
              <w:contextualSpacing/>
              <w:jc w:val="center"/>
              <w:rPr>
                <w:sz w:val="24"/>
                <w:szCs w:val="24"/>
              </w:rPr>
            </w:pPr>
            <w:r w:rsidRPr="00E45D61">
              <w:rPr>
                <w:sz w:val="24"/>
                <w:szCs w:val="24"/>
              </w:rPr>
              <w:t>40.7</w:t>
            </w:r>
          </w:p>
        </w:tc>
        <w:tc>
          <w:tcPr>
            <w:tcW w:w="880" w:type="pct"/>
            <w:shd w:val="clear" w:color="auto" w:fill="auto"/>
          </w:tcPr>
          <w:p w:rsidR="005F4976" w:rsidRPr="00E45D61" w:rsidRDefault="005F4976" w:rsidP="00FC67CF">
            <w:pPr>
              <w:spacing w:after="0"/>
              <w:ind w:left="64" w:right="139" w:firstLine="0"/>
              <w:contextualSpacing/>
              <w:jc w:val="center"/>
              <w:rPr>
                <w:sz w:val="24"/>
                <w:szCs w:val="24"/>
              </w:rPr>
            </w:pPr>
            <w:r w:rsidRPr="00E45D61">
              <w:rPr>
                <w:sz w:val="24"/>
                <w:szCs w:val="24"/>
              </w:rPr>
              <w:t>29</w:t>
            </w:r>
          </w:p>
        </w:tc>
        <w:tc>
          <w:tcPr>
            <w:tcW w:w="1006" w:type="pct"/>
            <w:shd w:val="clear" w:color="auto" w:fill="auto"/>
          </w:tcPr>
          <w:p w:rsidR="005F4976" w:rsidRPr="00E45D61" w:rsidRDefault="005F4976" w:rsidP="00FC67CF">
            <w:pPr>
              <w:spacing w:after="0"/>
              <w:ind w:firstLine="0"/>
              <w:contextualSpacing/>
              <w:jc w:val="center"/>
              <w:rPr>
                <w:sz w:val="24"/>
                <w:szCs w:val="24"/>
              </w:rPr>
            </w:pPr>
            <w:r w:rsidRPr="00E45D61">
              <w:rPr>
                <w:sz w:val="24"/>
                <w:szCs w:val="24"/>
              </w:rPr>
              <w:t>52.7</w:t>
            </w:r>
          </w:p>
        </w:tc>
      </w:tr>
      <w:tr w:rsidR="00E20277" w:rsidRPr="00E45D61" w:rsidTr="00E20277">
        <w:tc>
          <w:tcPr>
            <w:tcW w:w="354" w:type="pct"/>
            <w:shd w:val="clear" w:color="auto" w:fill="auto"/>
          </w:tcPr>
          <w:p w:rsidR="005F4976" w:rsidRPr="00E20277" w:rsidRDefault="00E20277" w:rsidP="00E20277">
            <w:pPr>
              <w:spacing w:after="0"/>
              <w:ind w:firstLine="0"/>
              <w:contextualSpacing/>
              <w:jc w:val="center"/>
              <w:rPr>
                <w:sz w:val="24"/>
                <w:szCs w:val="24"/>
                <w:lang w:val="id-ID"/>
              </w:rPr>
            </w:pPr>
            <w:r>
              <w:rPr>
                <w:sz w:val="24"/>
                <w:szCs w:val="24"/>
                <w:lang w:val="id-ID"/>
              </w:rPr>
              <w:t>3</w:t>
            </w:r>
          </w:p>
        </w:tc>
        <w:tc>
          <w:tcPr>
            <w:tcW w:w="1059" w:type="pct"/>
            <w:shd w:val="clear" w:color="auto" w:fill="auto"/>
          </w:tcPr>
          <w:p w:rsidR="005F4976" w:rsidRPr="00E45D61" w:rsidRDefault="005F4976" w:rsidP="00FC67CF">
            <w:pPr>
              <w:spacing w:after="0"/>
              <w:ind w:left="-10" w:right="-46" w:firstLine="0"/>
              <w:contextualSpacing/>
              <w:jc w:val="center"/>
              <w:rPr>
                <w:sz w:val="24"/>
                <w:szCs w:val="24"/>
              </w:rPr>
            </w:pPr>
            <w:r w:rsidRPr="00E45D61">
              <w:rPr>
                <w:sz w:val="24"/>
                <w:szCs w:val="24"/>
              </w:rPr>
              <w:t>41-50</w:t>
            </w:r>
          </w:p>
        </w:tc>
        <w:tc>
          <w:tcPr>
            <w:tcW w:w="690" w:type="pct"/>
            <w:shd w:val="clear" w:color="auto" w:fill="auto"/>
          </w:tcPr>
          <w:p w:rsidR="005F4976" w:rsidRPr="00E45D61" w:rsidRDefault="005F4976" w:rsidP="00FC67CF">
            <w:pPr>
              <w:spacing w:after="0"/>
              <w:ind w:left="33" w:right="28" w:firstLine="15"/>
              <w:contextualSpacing/>
              <w:jc w:val="center"/>
              <w:rPr>
                <w:sz w:val="24"/>
                <w:szCs w:val="24"/>
              </w:rPr>
            </w:pPr>
            <w:r w:rsidRPr="00E45D61">
              <w:rPr>
                <w:sz w:val="24"/>
                <w:szCs w:val="24"/>
              </w:rPr>
              <w:t>18</w:t>
            </w:r>
          </w:p>
        </w:tc>
        <w:tc>
          <w:tcPr>
            <w:tcW w:w="1012" w:type="pct"/>
            <w:shd w:val="clear" w:color="auto" w:fill="auto"/>
          </w:tcPr>
          <w:p w:rsidR="005F4976" w:rsidRPr="00E45D61" w:rsidRDefault="005F4976" w:rsidP="00FC67CF">
            <w:pPr>
              <w:spacing w:after="0"/>
              <w:ind w:right="3" w:firstLine="22"/>
              <w:contextualSpacing/>
              <w:jc w:val="center"/>
              <w:rPr>
                <w:sz w:val="24"/>
                <w:szCs w:val="24"/>
              </w:rPr>
            </w:pPr>
            <w:r w:rsidRPr="00E45D61">
              <w:rPr>
                <w:sz w:val="24"/>
                <w:szCs w:val="24"/>
              </w:rPr>
              <w:t>33.3</w:t>
            </w:r>
          </w:p>
        </w:tc>
        <w:tc>
          <w:tcPr>
            <w:tcW w:w="880" w:type="pct"/>
            <w:shd w:val="clear" w:color="auto" w:fill="auto"/>
          </w:tcPr>
          <w:p w:rsidR="005F4976" w:rsidRPr="00E45D61" w:rsidRDefault="005F4976" w:rsidP="00FC67CF">
            <w:pPr>
              <w:spacing w:after="0"/>
              <w:ind w:left="64" w:right="139" w:firstLine="0"/>
              <w:contextualSpacing/>
              <w:jc w:val="center"/>
              <w:rPr>
                <w:sz w:val="24"/>
                <w:szCs w:val="24"/>
              </w:rPr>
            </w:pPr>
            <w:r w:rsidRPr="00E45D61">
              <w:rPr>
                <w:sz w:val="24"/>
                <w:szCs w:val="24"/>
              </w:rPr>
              <w:t>7</w:t>
            </w:r>
          </w:p>
        </w:tc>
        <w:tc>
          <w:tcPr>
            <w:tcW w:w="1006" w:type="pct"/>
            <w:shd w:val="clear" w:color="auto" w:fill="auto"/>
          </w:tcPr>
          <w:p w:rsidR="005F4976" w:rsidRPr="00E45D61" w:rsidRDefault="005F4976" w:rsidP="00FC67CF">
            <w:pPr>
              <w:spacing w:after="0"/>
              <w:ind w:firstLine="0"/>
              <w:contextualSpacing/>
              <w:jc w:val="center"/>
              <w:rPr>
                <w:sz w:val="24"/>
                <w:szCs w:val="24"/>
              </w:rPr>
            </w:pPr>
            <w:r w:rsidRPr="00E45D61">
              <w:rPr>
                <w:sz w:val="24"/>
                <w:szCs w:val="24"/>
              </w:rPr>
              <w:t>12.7</w:t>
            </w:r>
          </w:p>
        </w:tc>
      </w:tr>
      <w:tr w:rsidR="00E20277" w:rsidRPr="00E45D61" w:rsidTr="00E20277">
        <w:tc>
          <w:tcPr>
            <w:tcW w:w="354" w:type="pct"/>
            <w:tcBorders>
              <w:bottom w:val="single" w:sz="4" w:space="0" w:color="auto"/>
            </w:tcBorders>
            <w:shd w:val="clear" w:color="auto" w:fill="auto"/>
          </w:tcPr>
          <w:p w:rsidR="005F4976" w:rsidRPr="00E20277" w:rsidRDefault="00E20277" w:rsidP="00E20277">
            <w:pPr>
              <w:spacing w:after="0"/>
              <w:ind w:firstLine="0"/>
              <w:contextualSpacing/>
              <w:jc w:val="center"/>
              <w:rPr>
                <w:sz w:val="24"/>
                <w:szCs w:val="24"/>
                <w:lang w:val="id-ID"/>
              </w:rPr>
            </w:pPr>
            <w:r>
              <w:rPr>
                <w:sz w:val="24"/>
                <w:szCs w:val="24"/>
                <w:lang w:val="id-ID"/>
              </w:rPr>
              <w:t>4</w:t>
            </w:r>
          </w:p>
        </w:tc>
        <w:tc>
          <w:tcPr>
            <w:tcW w:w="1059" w:type="pct"/>
            <w:tcBorders>
              <w:bottom w:val="single" w:sz="4" w:space="0" w:color="auto"/>
            </w:tcBorders>
            <w:shd w:val="clear" w:color="auto" w:fill="auto"/>
          </w:tcPr>
          <w:p w:rsidR="005F4976" w:rsidRPr="00E45D61" w:rsidRDefault="005F4976" w:rsidP="00FC67CF">
            <w:pPr>
              <w:spacing w:after="0"/>
              <w:ind w:right="-46" w:firstLine="0"/>
              <w:contextualSpacing/>
              <w:jc w:val="center"/>
              <w:rPr>
                <w:sz w:val="24"/>
                <w:szCs w:val="24"/>
              </w:rPr>
            </w:pPr>
            <w:r w:rsidRPr="00E45D61">
              <w:rPr>
                <w:sz w:val="24"/>
                <w:szCs w:val="24"/>
              </w:rPr>
              <w:t>&gt; 50</w:t>
            </w:r>
          </w:p>
        </w:tc>
        <w:tc>
          <w:tcPr>
            <w:tcW w:w="690" w:type="pct"/>
            <w:tcBorders>
              <w:bottom w:val="single" w:sz="4" w:space="0" w:color="auto"/>
            </w:tcBorders>
            <w:shd w:val="clear" w:color="auto" w:fill="auto"/>
          </w:tcPr>
          <w:p w:rsidR="005F4976" w:rsidRPr="00E45D61" w:rsidRDefault="005F4976" w:rsidP="00FC67CF">
            <w:pPr>
              <w:spacing w:after="0"/>
              <w:ind w:left="33" w:right="28" w:firstLine="15"/>
              <w:contextualSpacing/>
              <w:jc w:val="center"/>
              <w:rPr>
                <w:sz w:val="24"/>
                <w:szCs w:val="24"/>
              </w:rPr>
            </w:pPr>
            <w:r w:rsidRPr="00E45D61">
              <w:rPr>
                <w:sz w:val="24"/>
                <w:szCs w:val="24"/>
              </w:rPr>
              <w:t>3</w:t>
            </w:r>
          </w:p>
        </w:tc>
        <w:tc>
          <w:tcPr>
            <w:tcW w:w="1012" w:type="pct"/>
            <w:tcBorders>
              <w:bottom w:val="single" w:sz="4" w:space="0" w:color="auto"/>
            </w:tcBorders>
            <w:shd w:val="clear" w:color="auto" w:fill="auto"/>
          </w:tcPr>
          <w:p w:rsidR="005F4976" w:rsidRPr="00E45D61" w:rsidRDefault="005F4976" w:rsidP="00FC67CF">
            <w:pPr>
              <w:spacing w:after="0"/>
              <w:ind w:right="3" w:firstLine="22"/>
              <w:contextualSpacing/>
              <w:jc w:val="center"/>
              <w:rPr>
                <w:sz w:val="24"/>
                <w:szCs w:val="24"/>
              </w:rPr>
            </w:pPr>
            <w:r w:rsidRPr="00E45D61">
              <w:rPr>
                <w:sz w:val="24"/>
                <w:szCs w:val="24"/>
              </w:rPr>
              <w:t>5.6</w:t>
            </w:r>
          </w:p>
        </w:tc>
        <w:tc>
          <w:tcPr>
            <w:tcW w:w="880" w:type="pct"/>
            <w:tcBorders>
              <w:bottom w:val="single" w:sz="4" w:space="0" w:color="auto"/>
            </w:tcBorders>
            <w:shd w:val="clear" w:color="auto" w:fill="auto"/>
          </w:tcPr>
          <w:p w:rsidR="005F4976" w:rsidRPr="00E45D61" w:rsidRDefault="005F4976" w:rsidP="00FC67CF">
            <w:pPr>
              <w:spacing w:after="0"/>
              <w:ind w:left="64" w:right="139" w:firstLine="0"/>
              <w:contextualSpacing/>
              <w:jc w:val="center"/>
              <w:rPr>
                <w:sz w:val="24"/>
                <w:szCs w:val="24"/>
              </w:rPr>
            </w:pPr>
            <w:r w:rsidRPr="00E45D61">
              <w:rPr>
                <w:sz w:val="24"/>
                <w:szCs w:val="24"/>
              </w:rPr>
              <w:t>1</w:t>
            </w:r>
          </w:p>
        </w:tc>
        <w:tc>
          <w:tcPr>
            <w:tcW w:w="1006" w:type="pct"/>
            <w:tcBorders>
              <w:bottom w:val="single" w:sz="4" w:space="0" w:color="auto"/>
            </w:tcBorders>
            <w:shd w:val="clear" w:color="auto" w:fill="auto"/>
          </w:tcPr>
          <w:p w:rsidR="005F4976" w:rsidRPr="00E45D61" w:rsidRDefault="005F4976" w:rsidP="00FC67CF">
            <w:pPr>
              <w:spacing w:after="0"/>
              <w:ind w:firstLine="0"/>
              <w:contextualSpacing/>
              <w:jc w:val="center"/>
              <w:rPr>
                <w:sz w:val="24"/>
                <w:szCs w:val="24"/>
              </w:rPr>
            </w:pPr>
            <w:r w:rsidRPr="00E45D61">
              <w:rPr>
                <w:sz w:val="24"/>
                <w:szCs w:val="24"/>
              </w:rPr>
              <w:t>1.8</w:t>
            </w:r>
          </w:p>
        </w:tc>
      </w:tr>
      <w:tr w:rsidR="00E20277" w:rsidRPr="00E45D61" w:rsidTr="00E20277">
        <w:tc>
          <w:tcPr>
            <w:tcW w:w="354" w:type="pct"/>
            <w:tcBorders>
              <w:top w:val="single" w:sz="4" w:space="0" w:color="auto"/>
              <w:bottom w:val="single" w:sz="4" w:space="0" w:color="auto"/>
            </w:tcBorders>
            <w:shd w:val="clear" w:color="auto" w:fill="auto"/>
          </w:tcPr>
          <w:p w:rsidR="005F4976" w:rsidRPr="00E45D61" w:rsidRDefault="005F4976" w:rsidP="005F4976">
            <w:pPr>
              <w:spacing w:after="0"/>
              <w:ind w:left="851" w:right="282" w:firstLine="567"/>
              <w:contextualSpacing/>
              <w:rPr>
                <w:sz w:val="24"/>
                <w:szCs w:val="24"/>
              </w:rPr>
            </w:pPr>
          </w:p>
        </w:tc>
        <w:tc>
          <w:tcPr>
            <w:tcW w:w="1059" w:type="pct"/>
            <w:tcBorders>
              <w:top w:val="single" w:sz="4" w:space="0" w:color="auto"/>
              <w:bottom w:val="single" w:sz="4" w:space="0" w:color="auto"/>
            </w:tcBorders>
            <w:shd w:val="clear" w:color="auto" w:fill="auto"/>
          </w:tcPr>
          <w:p w:rsidR="005F4976" w:rsidRPr="00E45D61" w:rsidRDefault="005F4976" w:rsidP="00FC67CF">
            <w:pPr>
              <w:spacing w:after="0"/>
              <w:ind w:left="-54" w:right="49" w:firstLine="2"/>
              <w:contextualSpacing/>
              <w:jc w:val="center"/>
              <w:rPr>
                <w:sz w:val="24"/>
                <w:szCs w:val="24"/>
              </w:rPr>
            </w:pPr>
            <w:r w:rsidRPr="00E45D61">
              <w:rPr>
                <w:sz w:val="24"/>
                <w:szCs w:val="24"/>
              </w:rPr>
              <w:t>Total</w:t>
            </w:r>
          </w:p>
        </w:tc>
        <w:tc>
          <w:tcPr>
            <w:tcW w:w="690" w:type="pct"/>
            <w:tcBorders>
              <w:top w:val="single" w:sz="4" w:space="0" w:color="auto"/>
              <w:bottom w:val="single" w:sz="4" w:space="0" w:color="auto"/>
            </w:tcBorders>
            <w:shd w:val="clear" w:color="auto" w:fill="auto"/>
          </w:tcPr>
          <w:p w:rsidR="005F4976" w:rsidRPr="00E45D61" w:rsidRDefault="005F4976" w:rsidP="00FC67CF">
            <w:pPr>
              <w:spacing w:after="0"/>
              <w:ind w:left="33" w:right="28" w:firstLine="15"/>
              <w:contextualSpacing/>
              <w:jc w:val="center"/>
              <w:rPr>
                <w:sz w:val="24"/>
                <w:szCs w:val="24"/>
              </w:rPr>
            </w:pPr>
            <w:r w:rsidRPr="00E45D61">
              <w:rPr>
                <w:sz w:val="24"/>
                <w:szCs w:val="24"/>
              </w:rPr>
              <w:t>54</w:t>
            </w:r>
          </w:p>
        </w:tc>
        <w:tc>
          <w:tcPr>
            <w:tcW w:w="1012" w:type="pct"/>
            <w:tcBorders>
              <w:top w:val="single" w:sz="4" w:space="0" w:color="auto"/>
              <w:bottom w:val="single" w:sz="4" w:space="0" w:color="auto"/>
            </w:tcBorders>
            <w:shd w:val="clear" w:color="auto" w:fill="auto"/>
          </w:tcPr>
          <w:p w:rsidR="005F4976" w:rsidRPr="00E45D61" w:rsidRDefault="005F4976" w:rsidP="00FC67CF">
            <w:pPr>
              <w:spacing w:after="0"/>
              <w:ind w:right="3" w:firstLine="22"/>
              <w:contextualSpacing/>
              <w:jc w:val="center"/>
              <w:rPr>
                <w:sz w:val="24"/>
                <w:szCs w:val="24"/>
              </w:rPr>
            </w:pPr>
            <w:r w:rsidRPr="00E45D61">
              <w:rPr>
                <w:sz w:val="24"/>
                <w:szCs w:val="24"/>
              </w:rPr>
              <w:t>100.0</w:t>
            </w:r>
          </w:p>
        </w:tc>
        <w:tc>
          <w:tcPr>
            <w:tcW w:w="880" w:type="pct"/>
            <w:tcBorders>
              <w:top w:val="single" w:sz="4" w:space="0" w:color="auto"/>
              <w:bottom w:val="single" w:sz="4" w:space="0" w:color="auto"/>
            </w:tcBorders>
            <w:shd w:val="clear" w:color="auto" w:fill="auto"/>
          </w:tcPr>
          <w:p w:rsidR="005F4976" w:rsidRPr="00E45D61" w:rsidRDefault="005F4976" w:rsidP="00FC67CF">
            <w:pPr>
              <w:spacing w:after="0"/>
              <w:ind w:left="64" w:right="139" w:firstLine="0"/>
              <w:contextualSpacing/>
              <w:jc w:val="center"/>
              <w:rPr>
                <w:sz w:val="24"/>
                <w:szCs w:val="24"/>
              </w:rPr>
            </w:pPr>
            <w:r w:rsidRPr="00E45D61">
              <w:rPr>
                <w:sz w:val="24"/>
                <w:szCs w:val="24"/>
              </w:rPr>
              <w:t>55</w:t>
            </w:r>
          </w:p>
        </w:tc>
        <w:tc>
          <w:tcPr>
            <w:tcW w:w="1006" w:type="pct"/>
            <w:tcBorders>
              <w:top w:val="single" w:sz="4" w:space="0" w:color="auto"/>
              <w:bottom w:val="single" w:sz="4" w:space="0" w:color="auto"/>
            </w:tcBorders>
            <w:shd w:val="clear" w:color="auto" w:fill="auto"/>
          </w:tcPr>
          <w:p w:rsidR="005F4976" w:rsidRPr="00E45D61" w:rsidRDefault="005F4976" w:rsidP="00FC67CF">
            <w:pPr>
              <w:spacing w:after="0"/>
              <w:ind w:firstLine="0"/>
              <w:contextualSpacing/>
              <w:jc w:val="center"/>
              <w:rPr>
                <w:sz w:val="24"/>
                <w:szCs w:val="24"/>
              </w:rPr>
            </w:pPr>
            <w:r w:rsidRPr="00E45D61">
              <w:rPr>
                <w:sz w:val="24"/>
                <w:szCs w:val="24"/>
              </w:rPr>
              <w:t>100.0</w:t>
            </w:r>
          </w:p>
        </w:tc>
      </w:tr>
    </w:tbl>
    <w:p w:rsidR="005F4976" w:rsidRPr="00E45D61" w:rsidRDefault="005F4976" w:rsidP="00E20277">
      <w:pPr>
        <w:spacing w:after="0" w:line="360" w:lineRule="auto"/>
        <w:ind w:left="851" w:right="284" w:firstLine="567"/>
        <w:contextualSpacing/>
        <w:rPr>
          <w:sz w:val="24"/>
          <w:szCs w:val="24"/>
        </w:rPr>
      </w:pPr>
    </w:p>
    <w:p w:rsidR="005F4976" w:rsidRPr="00E45D61" w:rsidRDefault="005F4976" w:rsidP="00E20277">
      <w:pPr>
        <w:spacing w:after="0" w:line="360" w:lineRule="auto"/>
        <w:ind w:left="851" w:right="284" w:firstLine="567"/>
        <w:contextualSpacing/>
        <w:rPr>
          <w:sz w:val="24"/>
          <w:szCs w:val="24"/>
        </w:rPr>
      </w:pPr>
      <w:r w:rsidRPr="00E45D61">
        <w:rPr>
          <w:sz w:val="24"/>
          <w:szCs w:val="24"/>
        </w:rPr>
        <w:tab/>
      </w:r>
      <w:proofErr w:type="spellStart"/>
      <w:r w:rsidRPr="00E45D61">
        <w:rPr>
          <w:sz w:val="24"/>
          <w:szCs w:val="24"/>
        </w:rPr>
        <w:t>Hasil</w:t>
      </w:r>
      <w:proofErr w:type="spellEnd"/>
      <w:r w:rsidRPr="00E45D61">
        <w:rPr>
          <w:sz w:val="24"/>
          <w:szCs w:val="24"/>
        </w:rPr>
        <w:t xml:space="preserve"> </w:t>
      </w:r>
      <w:proofErr w:type="spellStart"/>
      <w:r w:rsidRPr="00E45D61">
        <w:rPr>
          <w:sz w:val="24"/>
          <w:szCs w:val="24"/>
        </w:rPr>
        <w:t>analisis</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persentase</w:t>
      </w:r>
      <w:proofErr w:type="spellEnd"/>
      <w:r w:rsidRPr="00E45D61">
        <w:rPr>
          <w:sz w:val="24"/>
          <w:szCs w:val="24"/>
        </w:rPr>
        <w:t xml:space="preserve"> </w:t>
      </w:r>
      <w:proofErr w:type="spellStart"/>
      <w:r w:rsidRPr="00E45D61">
        <w:rPr>
          <w:sz w:val="24"/>
          <w:szCs w:val="24"/>
        </w:rPr>
        <w:t>terbesar</w:t>
      </w:r>
      <w:proofErr w:type="spellEnd"/>
      <w:r w:rsidRPr="00E45D61">
        <w:rPr>
          <w:sz w:val="24"/>
          <w:szCs w:val="24"/>
        </w:rPr>
        <w:t xml:space="preserve"> </w:t>
      </w:r>
      <w:proofErr w:type="spellStart"/>
      <w:r w:rsidRPr="00E45D61">
        <w:rPr>
          <w:sz w:val="24"/>
          <w:szCs w:val="24"/>
        </w:rPr>
        <w:t>baik</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ayah (55.6%) </w:t>
      </w:r>
      <w:proofErr w:type="spellStart"/>
      <w:r w:rsidRPr="00E45D61">
        <w:rPr>
          <w:sz w:val="24"/>
          <w:szCs w:val="24"/>
        </w:rPr>
        <w:t>maupun</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w:t>
      </w:r>
      <w:proofErr w:type="spellStart"/>
      <w:r w:rsidRPr="00E45D61">
        <w:rPr>
          <w:sz w:val="24"/>
          <w:szCs w:val="24"/>
        </w:rPr>
        <w:t>ibu</w:t>
      </w:r>
      <w:proofErr w:type="spellEnd"/>
      <w:r w:rsidRPr="00E45D61">
        <w:rPr>
          <w:sz w:val="24"/>
          <w:szCs w:val="24"/>
        </w:rPr>
        <w:t xml:space="preserve"> (43.6%)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lulus SD. </w:t>
      </w:r>
      <w:proofErr w:type="spellStart"/>
      <w:r w:rsidRPr="00E45D61">
        <w:rPr>
          <w:sz w:val="24"/>
          <w:szCs w:val="24"/>
        </w:rPr>
        <w:t>Selanjutnya</w:t>
      </w:r>
      <w:proofErr w:type="spellEnd"/>
      <w:r w:rsidRPr="00E45D61">
        <w:rPr>
          <w:sz w:val="24"/>
          <w:szCs w:val="24"/>
        </w:rPr>
        <w:t xml:space="preserve">,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lainnya</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ayah </w:t>
      </w:r>
      <w:proofErr w:type="spellStart"/>
      <w:r w:rsidRPr="00E45D61">
        <w:rPr>
          <w:sz w:val="24"/>
          <w:szCs w:val="24"/>
        </w:rPr>
        <w:t>yaitu</w:t>
      </w:r>
      <w:proofErr w:type="spellEnd"/>
      <w:r w:rsidRPr="00E45D61">
        <w:rPr>
          <w:sz w:val="24"/>
          <w:szCs w:val="24"/>
        </w:rPr>
        <w:t xml:space="preserve"> SMP (25.9%), SMA (14.8%), S1 (1.9%). </w:t>
      </w:r>
      <w:proofErr w:type="spellStart"/>
      <w:r w:rsidRPr="00E45D61">
        <w:rPr>
          <w:sz w:val="24"/>
          <w:szCs w:val="24"/>
        </w:rPr>
        <w:t>Selain</w:t>
      </w:r>
      <w:proofErr w:type="spellEnd"/>
      <w:r w:rsidRPr="00E45D61">
        <w:rPr>
          <w:sz w:val="24"/>
          <w:szCs w:val="24"/>
        </w:rPr>
        <w:t xml:space="preserve"> </w:t>
      </w:r>
      <w:proofErr w:type="spellStart"/>
      <w:r w:rsidRPr="00E45D61">
        <w:rPr>
          <w:sz w:val="24"/>
          <w:szCs w:val="24"/>
        </w:rPr>
        <w:t>itu</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w:t>
      </w:r>
      <w:proofErr w:type="spellStart"/>
      <w:r w:rsidRPr="00E45D61">
        <w:rPr>
          <w:sz w:val="24"/>
          <w:szCs w:val="24"/>
        </w:rPr>
        <w:t>ibu</w:t>
      </w:r>
      <w:proofErr w:type="spellEnd"/>
      <w:r w:rsidRPr="00E45D61">
        <w:rPr>
          <w:sz w:val="24"/>
          <w:szCs w:val="24"/>
        </w:rPr>
        <w:t xml:space="preserve"> </w:t>
      </w:r>
      <w:proofErr w:type="spellStart"/>
      <w:r w:rsidRPr="00E45D61">
        <w:rPr>
          <w:sz w:val="24"/>
          <w:szCs w:val="24"/>
        </w:rPr>
        <w:t>yaitu</w:t>
      </w:r>
      <w:proofErr w:type="spellEnd"/>
      <w:r w:rsidRPr="00E45D61">
        <w:rPr>
          <w:sz w:val="24"/>
          <w:szCs w:val="24"/>
        </w:rPr>
        <w:t xml:space="preserve"> SMP (38.2%), </w:t>
      </w:r>
      <w:proofErr w:type="spellStart"/>
      <w:r w:rsidRPr="00E45D61">
        <w:rPr>
          <w:sz w:val="24"/>
          <w:szCs w:val="24"/>
        </w:rPr>
        <w:t>dan</w:t>
      </w:r>
      <w:proofErr w:type="spellEnd"/>
      <w:r w:rsidRPr="00E45D61">
        <w:rPr>
          <w:sz w:val="24"/>
          <w:szCs w:val="24"/>
        </w:rPr>
        <w:t xml:space="preserve"> SMA (16.4%). </w:t>
      </w:r>
      <w:proofErr w:type="spellStart"/>
      <w:r w:rsidRPr="00E45D61">
        <w:rPr>
          <w:sz w:val="24"/>
          <w:szCs w:val="24"/>
        </w:rPr>
        <w:t>Sementara</w:t>
      </w:r>
      <w:proofErr w:type="spellEnd"/>
      <w:r w:rsidRPr="00E45D61">
        <w:rPr>
          <w:sz w:val="24"/>
          <w:szCs w:val="24"/>
        </w:rPr>
        <w:t xml:space="preserve"> </w:t>
      </w:r>
      <w:proofErr w:type="spellStart"/>
      <w:r w:rsidRPr="00E45D61">
        <w:rPr>
          <w:sz w:val="24"/>
          <w:szCs w:val="24"/>
        </w:rPr>
        <w:t>itu</w:t>
      </w:r>
      <w:proofErr w:type="spellEnd"/>
      <w:r w:rsidRPr="00E45D61">
        <w:rPr>
          <w:sz w:val="24"/>
          <w:szCs w:val="24"/>
        </w:rPr>
        <w:t xml:space="preserve">, </w:t>
      </w:r>
      <w:proofErr w:type="spellStart"/>
      <w:r w:rsidRPr="00E45D61">
        <w:rPr>
          <w:sz w:val="24"/>
          <w:szCs w:val="24"/>
        </w:rPr>
        <w:lastRenderedPageBreak/>
        <w:t>responden</w:t>
      </w:r>
      <w:proofErr w:type="spellEnd"/>
      <w:r w:rsidRPr="00E45D61">
        <w:rPr>
          <w:sz w:val="24"/>
          <w:szCs w:val="24"/>
        </w:rPr>
        <w:t xml:space="preserve"> </w:t>
      </w:r>
      <w:proofErr w:type="spellStart"/>
      <w:r w:rsidRPr="00E45D61">
        <w:rPr>
          <w:sz w:val="24"/>
          <w:szCs w:val="24"/>
        </w:rPr>
        <w:t>juga</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masih</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ayah (1.9%) </w:t>
      </w:r>
      <w:proofErr w:type="spellStart"/>
      <w:r w:rsidRPr="00E45D61">
        <w:rPr>
          <w:sz w:val="24"/>
          <w:szCs w:val="24"/>
        </w:rPr>
        <w:t>dan</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w:t>
      </w:r>
      <w:proofErr w:type="spellStart"/>
      <w:r w:rsidRPr="00E45D61">
        <w:rPr>
          <w:sz w:val="24"/>
          <w:szCs w:val="24"/>
        </w:rPr>
        <w:t>ibu</w:t>
      </w:r>
      <w:proofErr w:type="spellEnd"/>
      <w:r w:rsidRPr="00E45D61">
        <w:rPr>
          <w:sz w:val="24"/>
          <w:szCs w:val="24"/>
        </w:rPr>
        <w:t xml:space="preserve"> (1.8%) </w:t>
      </w:r>
      <w:proofErr w:type="spellStart"/>
      <w:r w:rsidRPr="00E45D61">
        <w:rPr>
          <w:sz w:val="24"/>
          <w:szCs w:val="24"/>
        </w:rPr>
        <w:t>yaitu</w:t>
      </w:r>
      <w:proofErr w:type="spellEnd"/>
      <w:r w:rsidRPr="00E45D61">
        <w:rPr>
          <w:sz w:val="24"/>
          <w:szCs w:val="24"/>
        </w:rPr>
        <w:t xml:space="preserve"> </w:t>
      </w:r>
      <w:proofErr w:type="spellStart"/>
      <w:r w:rsidRPr="00E45D61">
        <w:rPr>
          <w:sz w:val="24"/>
          <w:szCs w:val="24"/>
        </w:rPr>
        <w:t>tidak</w:t>
      </w:r>
      <w:proofErr w:type="spellEnd"/>
      <w:r w:rsidRPr="00E45D61">
        <w:rPr>
          <w:sz w:val="24"/>
          <w:szCs w:val="24"/>
        </w:rPr>
        <w:t xml:space="preserve"> lulus SD.</w:t>
      </w:r>
    </w:p>
    <w:p w:rsidR="00E20277" w:rsidRPr="00E45D61" w:rsidRDefault="00E20277" w:rsidP="00E20277">
      <w:pPr>
        <w:spacing w:after="0" w:line="360" w:lineRule="auto"/>
        <w:ind w:left="851" w:right="284" w:firstLine="567"/>
        <w:contextualSpacing/>
        <w:rPr>
          <w:sz w:val="24"/>
          <w:szCs w:val="24"/>
        </w:rPr>
      </w:pPr>
    </w:p>
    <w:p w:rsidR="005F4976" w:rsidRPr="00E45D61" w:rsidRDefault="005F4976" w:rsidP="00E20277">
      <w:pPr>
        <w:spacing w:after="0" w:line="360" w:lineRule="auto"/>
        <w:ind w:left="851" w:right="284" w:firstLine="567"/>
        <w:contextualSpacing/>
        <w:rPr>
          <w:sz w:val="24"/>
          <w:szCs w:val="24"/>
        </w:rPr>
      </w:pPr>
      <w:proofErr w:type="spellStart"/>
      <w:r w:rsidRPr="00E45D61">
        <w:rPr>
          <w:sz w:val="24"/>
          <w:szCs w:val="24"/>
        </w:rPr>
        <w:t>Tabel</w:t>
      </w:r>
      <w:proofErr w:type="spellEnd"/>
      <w:r w:rsidRPr="00E45D61">
        <w:rPr>
          <w:sz w:val="24"/>
          <w:szCs w:val="24"/>
        </w:rPr>
        <w:t xml:space="preserve"> 2.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berdasarkan</w:t>
      </w:r>
      <w:proofErr w:type="spellEnd"/>
      <w:r w:rsidRPr="00E45D61">
        <w:rPr>
          <w:sz w:val="24"/>
          <w:szCs w:val="24"/>
        </w:rPr>
        <w:t xml:space="preserve"> </w:t>
      </w:r>
      <w:proofErr w:type="spellStart"/>
      <w:r w:rsidRPr="00E45D61">
        <w:rPr>
          <w:sz w:val="24"/>
          <w:szCs w:val="24"/>
        </w:rPr>
        <w:t>pendidikan</w:t>
      </w:r>
      <w:proofErr w:type="spellEnd"/>
      <w:r w:rsidRPr="00E45D61">
        <w:rPr>
          <w:sz w:val="24"/>
          <w:szCs w:val="24"/>
        </w:rPr>
        <w:t xml:space="preserve"> orang </w:t>
      </w:r>
      <w:proofErr w:type="spellStart"/>
      <w:r w:rsidRPr="00E45D61">
        <w:rPr>
          <w:sz w:val="24"/>
          <w:szCs w:val="24"/>
        </w:rPr>
        <w:t>tua</w:t>
      </w:r>
      <w:proofErr w:type="spellEnd"/>
    </w:p>
    <w:tbl>
      <w:tblPr>
        <w:tblW w:w="8014" w:type="dxa"/>
        <w:tblInd w:w="959" w:type="dxa"/>
        <w:tblBorders>
          <w:top w:val="single" w:sz="4" w:space="0" w:color="auto"/>
          <w:bottom w:val="single" w:sz="4" w:space="0" w:color="auto"/>
        </w:tblBorders>
        <w:tblLayout w:type="fixed"/>
        <w:tblLook w:val="04A0" w:firstRow="1" w:lastRow="0" w:firstColumn="1" w:lastColumn="0" w:noHBand="0" w:noVBand="1"/>
      </w:tblPr>
      <w:tblGrid>
        <w:gridCol w:w="567"/>
        <w:gridCol w:w="2410"/>
        <w:gridCol w:w="1589"/>
        <w:gridCol w:w="962"/>
        <w:gridCol w:w="993"/>
        <w:gridCol w:w="1493"/>
      </w:tblGrid>
      <w:tr w:rsidR="007B56C8" w:rsidRPr="00E45D61" w:rsidTr="007B56C8">
        <w:tc>
          <w:tcPr>
            <w:tcW w:w="567" w:type="dxa"/>
            <w:vMerge w:val="restart"/>
            <w:tcBorders>
              <w:top w:val="single" w:sz="4" w:space="0" w:color="auto"/>
              <w:left w:val="nil"/>
              <w:bottom w:val="single" w:sz="4" w:space="0" w:color="auto"/>
              <w:right w:val="nil"/>
            </w:tcBorders>
            <w:shd w:val="clear" w:color="auto" w:fill="auto"/>
          </w:tcPr>
          <w:p w:rsidR="005F4976" w:rsidRPr="00E45D61" w:rsidRDefault="005F4976" w:rsidP="00FC67CF">
            <w:pPr>
              <w:spacing w:after="0"/>
              <w:ind w:left="34" w:firstLine="0"/>
              <w:contextualSpacing/>
              <w:jc w:val="center"/>
              <w:rPr>
                <w:b/>
                <w:bCs/>
                <w:sz w:val="24"/>
                <w:szCs w:val="24"/>
              </w:rPr>
            </w:pPr>
            <w:r w:rsidRPr="00E45D61">
              <w:rPr>
                <w:b/>
                <w:bCs/>
                <w:sz w:val="24"/>
                <w:szCs w:val="24"/>
              </w:rPr>
              <w:t>No</w:t>
            </w:r>
          </w:p>
        </w:tc>
        <w:tc>
          <w:tcPr>
            <w:tcW w:w="2410" w:type="dxa"/>
            <w:vMerge w:val="restart"/>
            <w:tcBorders>
              <w:top w:val="single" w:sz="4" w:space="0" w:color="auto"/>
              <w:left w:val="nil"/>
              <w:bottom w:val="single" w:sz="4" w:space="0" w:color="auto"/>
              <w:right w:val="nil"/>
            </w:tcBorders>
            <w:shd w:val="clear" w:color="auto" w:fill="auto"/>
          </w:tcPr>
          <w:p w:rsidR="005F4976" w:rsidRPr="00E45D61" w:rsidRDefault="005F4976" w:rsidP="00FC67CF">
            <w:pPr>
              <w:spacing w:after="0"/>
              <w:ind w:firstLine="34"/>
              <w:contextualSpacing/>
              <w:jc w:val="center"/>
              <w:rPr>
                <w:b/>
                <w:bCs/>
                <w:sz w:val="24"/>
                <w:szCs w:val="24"/>
              </w:rPr>
            </w:pPr>
            <w:proofErr w:type="spellStart"/>
            <w:r w:rsidRPr="00E45D61">
              <w:rPr>
                <w:b/>
                <w:bCs/>
                <w:sz w:val="24"/>
                <w:szCs w:val="24"/>
              </w:rPr>
              <w:t>Kategori</w:t>
            </w:r>
            <w:proofErr w:type="spellEnd"/>
          </w:p>
        </w:tc>
        <w:tc>
          <w:tcPr>
            <w:tcW w:w="2551" w:type="dxa"/>
            <w:gridSpan w:val="2"/>
            <w:tcBorders>
              <w:top w:val="single" w:sz="4" w:space="0" w:color="auto"/>
              <w:left w:val="nil"/>
              <w:bottom w:val="single" w:sz="4" w:space="0" w:color="auto"/>
            </w:tcBorders>
            <w:shd w:val="clear" w:color="auto" w:fill="auto"/>
          </w:tcPr>
          <w:p w:rsidR="005F4976" w:rsidRPr="00E45D61" w:rsidRDefault="005F4976" w:rsidP="007B56C8">
            <w:pPr>
              <w:spacing w:after="0"/>
              <w:ind w:right="282" w:firstLine="0"/>
              <w:contextualSpacing/>
              <w:jc w:val="center"/>
              <w:rPr>
                <w:b/>
                <w:bCs/>
                <w:sz w:val="24"/>
                <w:szCs w:val="24"/>
              </w:rPr>
            </w:pPr>
            <w:r w:rsidRPr="00E45D61">
              <w:rPr>
                <w:b/>
                <w:bCs/>
                <w:sz w:val="24"/>
                <w:szCs w:val="24"/>
              </w:rPr>
              <w:t>Ayah</w:t>
            </w:r>
          </w:p>
        </w:tc>
        <w:tc>
          <w:tcPr>
            <w:tcW w:w="2486" w:type="dxa"/>
            <w:gridSpan w:val="2"/>
            <w:tcBorders>
              <w:top w:val="single" w:sz="4" w:space="0" w:color="auto"/>
              <w:bottom w:val="single" w:sz="4" w:space="0" w:color="auto"/>
            </w:tcBorders>
            <w:shd w:val="clear" w:color="auto" w:fill="auto"/>
          </w:tcPr>
          <w:p w:rsidR="005F4976" w:rsidRPr="00E45D61" w:rsidRDefault="005F4976" w:rsidP="007B56C8">
            <w:pPr>
              <w:spacing w:after="0"/>
              <w:ind w:firstLine="0"/>
              <w:contextualSpacing/>
              <w:jc w:val="center"/>
              <w:rPr>
                <w:b/>
                <w:bCs/>
                <w:sz w:val="24"/>
                <w:szCs w:val="24"/>
              </w:rPr>
            </w:pPr>
            <w:proofErr w:type="spellStart"/>
            <w:r w:rsidRPr="00E45D61">
              <w:rPr>
                <w:b/>
                <w:bCs/>
                <w:sz w:val="24"/>
                <w:szCs w:val="24"/>
              </w:rPr>
              <w:t>Ibu</w:t>
            </w:r>
            <w:proofErr w:type="spellEnd"/>
          </w:p>
        </w:tc>
      </w:tr>
      <w:tr w:rsidR="007B56C8" w:rsidRPr="00E45D61" w:rsidTr="007B56C8">
        <w:tc>
          <w:tcPr>
            <w:tcW w:w="567" w:type="dxa"/>
            <w:vMerge/>
            <w:tcBorders>
              <w:top w:val="nil"/>
              <w:left w:val="nil"/>
              <w:bottom w:val="single" w:sz="4" w:space="0" w:color="auto"/>
              <w:right w:val="nil"/>
            </w:tcBorders>
            <w:shd w:val="clear" w:color="auto" w:fill="auto"/>
          </w:tcPr>
          <w:p w:rsidR="005F4976" w:rsidRPr="00E45D61" w:rsidRDefault="005F4976" w:rsidP="005F4976">
            <w:pPr>
              <w:spacing w:after="0"/>
              <w:ind w:left="851" w:right="282" w:firstLine="567"/>
              <w:contextualSpacing/>
              <w:jc w:val="center"/>
              <w:rPr>
                <w:b/>
                <w:bCs/>
                <w:sz w:val="24"/>
                <w:szCs w:val="24"/>
              </w:rPr>
            </w:pPr>
          </w:p>
        </w:tc>
        <w:tc>
          <w:tcPr>
            <w:tcW w:w="2410" w:type="dxa"/>
            <w:vMerge/>
            <w:tcBorders>
              <w:top w:val="nil"/>
              <w:left w:val="nil"/>
              <w:bottom w:val="single" w:sz="4" w:space="0" w:color="auto"/>
              <w:right w:val="nil"/>
            </w:tcBorders>
            <w:shd w:val="clear" w:color="auto" w:fill="auto"/>
          </w:tcPr>
          <w:p w:rsidR="005F4976" w:rsidRPr="00E45D61" w:rsidRDefault="005F4976" w:rsidP="00FC67CF">
            <w:pPr>
              <w:spacing w:after="0"/>
              <w:ind w:firstLine="34"/>
              <w:contextualSpacing/>
              <w:jc w:val="center"/>
              <w:rPr>
                <w:b/>
                <w:bCs/>
                <w:sz w:val="24"/>
                <w:szCs w:val="24"/>
              </w:rPr>
            </w:pPr>
          </w:p>
        </w:tc>
        <w:tc>
          <w:tcPr>
            <w:tcW w:w="1589" w:type="dxa"/>
            <w:tcBorders>
              <w:top w:val="nil"/>
              <w:left w:val="nil"/>
              <w:bottom w:val="single" w:sz="4" w:space="0" w:color="auto"/>
              <w:right w:val="nil"/>
            </w:tcBorders>
            <w:shd w:val="clear" w:color="auto" w:fill="auto"/>
          </w:tcPr>
          <w:p w:rsidR="005F4976" w:rsidRPr="00E45D61" w:rsidRDefault="005F4976" w:rsidP="007B56C8">
            <w:pPr>
              <w:spacing w:after="0"/>
              <w:ind w:left="34" w:hanging="1"/>
              <w:contextualSpacing/>
              <w:jc w:val="center"/>
              <w:rPr>
                <w:b/>
                <w:bCs/>
                <w:sz w:val="24"/>
                <w:szCs w:val="24"/>
              </w:rPr>
            </w:pPr>
            <w:r w:rsidRPr="00E45D61">
              <w:rPr>
                <w:b/>
                <w:bCs/>
                <w:sz w:val="24"/>
                <w:szCs w:val="24"/>
              </w:rPr>
              <w:t>n</w:t>
            </w:r>
          </w:p>
        </w:tc>
        <w:tc>
          <w:tcPr>
            <w:tcW w:w="962" w:type="dxa"/>
            <w:tcBorders>
              <w:top w:val="nil"/>
              <w:left w:val="nil"/>
              <w:bottom w:val="single" w:sz="4" w:space="0" w:color="auto"/>
              <w:right w:val="nil"/>
            </w:tcBorders>
            <w:shd w:val="clear" w:color="auto" w:fill="auto"/>
          </w:tcPr>
          <w:p w:rsidR="005F4976" w:rsidRPr="00E45D61" w:rsidRDefault="005F4976" w:rsidP="007B56C8">
            <w:pPr>
              <w:spacing w:after="0"/>
              <w:ind w:right="110" w:firstLine="0"/>
              <w:contextualSpacing/>
              <w:jc w:val="center"/>
              <w:rPr>
                <w:b/>
                <w:bCs/>
                <w:sz w:val="24"/>
                <w:szCs w:val="24"/>
              </w:rPr>
            </w:pPr>
            <w:r w:rsidRPr="00E45D61">
              <w:rPr>
                <w:b/>
                <w:bCs/>
                <w:sz w:val="24"/>
                <w:szCs w:val="24"/>
              </w:rPr>
              <w:t>%</w:t>
            </w:r>
          </w:p>
        </w:tc>
        <w:tc>
          <w:tcPr>
            <w:tcW w:w="993" w:type="dxa"/>
            <w:tcBorders>
              <w:top w:val="single" w:sz="4" w:space="0" w:color="auto"/>
              <w:left w:val="nil"/>
              <w:bottom w:val="single" w:sz="4" w:space="0" w:color="auto"/>
              <w:right w:val="nil"/>
            </w:tcBorders>
            <w:shd w:val="clear" w:color="auto" w:fill="auto"/>
          </w:tcPr>
          <w:p w:rsidR="005F4976" w:rsidRPr="00E45D61" w:rsidRDefault="005F4976" w:rsidP="007B56C8">
            <w:pPr>
              <w:spacing w:after="0"/>
              <w:ind w:right="-144" w:firstLine="0"/>
              <w:contextualSpacing/>
              <w:jc w:val="center"/>
              <w:rPr>
                <w:b/>
                <w:bCs/>
                <w:sz w:val="24"/>
                <w:szCs w:val="24"/>
              </w:rPr>
            </w:pPr>
            <w:r w:rsidRPr="00E45D61">
              <w:rPr>
                <w:b/>
                <w:bCs/>
                <w:sz w:val="24"/>
                <w:szCs w:val="24"/>
              </w:rPr>
              <w:t>n</w:t>
            </w:r>
          </w:p>
        </w:tc>
        <w:tc>
          <w:tcPr>
            <w:tcW w:w="1493" w:type="dxa"/>
            <w:tcBorders>
              <w:top w:val="single" w:sz="4" w:space="0" w:color="auto"/>
              <w:left w:val="nil"/>
              <w:bottom w:val="single" w:sz="4" w:space="0" w:color="auto"/>
              <w:right w:val="nil"/>
            </w:tcBorders>
            <w:shd w:val="clear" w:color="auto" w:fill="auto"/>
          </w:tcPr>
          <w:p w:rsidR="005F4976" w:rsidRPr="00E45D61" w:rsidRDefault="005F4976" w:rsidP="007B56C8">
            <w:pPr>
              <w:spacing w:after="0"/>
              <w:ind w:left="70" w:firstLine="0"/>
              <w:contextualSpacing/>
              <w:jc w:val="center"/>
              <w:rPr>
                <w:b/>
                <w:bCs/>
                <w:sz w:val="24"/>
                <w:szCs w:val="24"/>
              </w:rPr>
            </w:pPr>
            <w:r w:rsidRPr="00E45D61">
              <w:rPr>
                <w:b/>
                <w:bCs/>
                <w:sz w:val="24"/>
                <w:szCs w:val="24"/>
              </w:rPr>
              <w:t>%</w:t>
            </w:r>
          </w:p>
        </w:tc>
      </w:tr>
      <w:tr w:rsidR="007B56C8" w:rsidRPr="00E45D61" w:rsidTr="007B56C8">
        <w:tc>
          <w:tcPr>
            <w:tcW w:w="567" w:type="dxa"/>
            <w:tcBorders>
              <w:top w:val="single" w:sz="4" w:space="0" w:color="auto"/>
              <w:left w:val="nil"/>
              <w:bottom w:val="nil"/>
              <w:right w:val="nil"/>
            </w:tcBorders>
            <w:shd w:val="clear" w:color="auto" w:fill="auto"/>
          </w:tcPr>
          <w:p w:rsidR="005F4976" w:rsidRPr="00E45D61" w:rsidRDefault="005F4976" w:rsidP="00FC67CF">
            <w:pPr>
              <w:spacing w:after="0"/>
              <w:ind w:left="34" w:right="34" w:firstLine="0"/>
              <w:contextualSpacing/>
              <w:jc w:val="center"/>
              <w:rPr>
                <w:sz w:val="24"/>
                <w:szCs w:val="24"/>
              </w:rPr>
            </w:pPr>
            <w:r w:rsidRPr="00E45D61">
              <w:rPr>
                <w:sz w:val="24"/>
                <w:szCs w:val="24"/>
              </w:rPr>
              <w:t>1</w:t>
            </w:r>
          </w:p>
        </w:tc>
        <w:tc>
          <w:tcPr>
            <w:tcW w:w="2410" w:type="dxa"/>
            <w:tcBorders>
              <w:top w:val="single" w:sz="4" w:space="0" w:color="auto"/>
              <w:left w:val="nil"/>
              <w:bottom w:val="nil"/>
              <w:right w:val="nil"/>
            </w:tcBorders>
            <w:shd w:val="clear" w:color="auto" w:fill="auto"/>
          </w:tcPr>
          <w:p w:rsidR="005F4976" w:rsidRPr="00E45D61" w:rsidRDefault="005F4976" w:rsidP="00FC67CF">
            <w:pPr>
              <w:spacing w:after="0"/>
              <w:ind w:firstLine="34"/>
              <w:contextualSpacing/>
              <w:rPr>
                <w:sz w:val="24"/>
                <w:szCs w:val="24"/>
              </w:rPr>
            </w:pPr>
            <w:proofErr w:type="spellStart"/>
            <w:r w:rsidRPr="00E45D61">
              <w:rPr>
                <w:sz w:val="24"/>
                <w:szCs w:val="24"/>
              </w:rPr>
              <w:t>Tidak</w:t>
            </w:r>
            <w:proofErr w:type="spellEnd"/>
            <w:r w:rsidRPr="00E45D61">
              <w:rPr>
                <w:sz w:val="24"/>
                <w:szCs w:val="24"/>
              </w:rPr>
              <w:t xml:space="preserve"> lulus SD</w:t>
            </w:r>
          </w:p>
        </w:tc>
        <w:tc>
          <w:tcPr>
            <w:tcW w:w="1589" w:type="dxa"/>
            <w:tcBorders>
              <w:top w:val="single" w:sz="4" w:space="0" w:color="auto"/>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w:t>
            </w:r>
          </w:p>
        </w:tc>
        <w:tc>
          <w:tcPr>
            <w:tcW w:w="962" w:type="dxa"/>
            <w:tcBorders>
              <w:top w:val="single" w:sz="4" w:space="0" w:color="auto"/>
              <w:left w:val="nil"/>
              <w:bottom w:val="nil"/>
              <w:right w:val="nil"/>
            </w:tcBorders>
            <w:shd w:val="clear" w:color="auto" w:fill="auto"/>
          </w:tcPr>
          <w:p w:rsidR="005F4976" w:rsidRPr="00E45D61" w:rsidRDefault="005F4976" w:rsidP="007B56C8">
            <w:pPr>
              <w:spacing w:after="0"/>
              <w:ind w:firstLine="4"/>
              <w:contextualSpacing/>
              <w:jc w:val="center"/>
              <w:rPr>
                <w:sz w:val="24"/>
                <w:szCs w:val="24"/>
              </w:rPr>
            </w:pPr>
            <w:r w:rsidRPr="00E45D61">
              <w:rPr>
                <w:sz w:val="24"/>
                <w:szCs w:val="24"/>
              </w:rPr>
              <w:t>1.9</w:t>
            </w:r>
          </w:p>
        </w:tc>
        <w:tc>
          <w:tcPr>
            <w:tcW w:w="993" w:type="dxa"/>
            <w:tcBorders>
              <w:top w:val="single" w:sz="4" w:space="0" w:color="auto"/>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w:t>
            </w:r>
          </w:p>
        </w:tc>
        <w:tc>
          <w:tcPr>
            <w:tcW w:w="1493" w:type="dxa"/>
            <w:tcBorders>
              <w:top w:val="single" w:sz="4" w:space="0" w:color="auto"/>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1.8</w:t>
            </w:r>
          </w:p>
        </w:tc>
      </w:tr>
      <w:tr w:rsidR="007B56C8" w:rsidRPr="00E45D61" w:rsidTr="007B56C8">
        <w:tc>
          <w:tcPr>
            <w:tcW w:w="567" w:type="dxa"/>
            <w:tcBorders>
              <w:top w:val="nil"/>
              <w:left w:val="nil"/>
              <w:bottom w:val="nil"/>
              <w:right w:val="nil"/>
            </w:tcBorders>
            <w:shd w:val="clear" w:color="auto" w:fill="auto"/>
          </w:tcPr>
          <w:p w:rsidR="005F4976" w:rsidRPr="00E45D61" w:rsidRDefault="005F4976" w:rsidP="00FC67CF">
            <w:pPr>
              <w:spacing w:after="0"/>
              <w:ind w:left="34" w:right="34" w:firstLine="0"/>
              <w:contextualSpacing/>
              <w:jc w:val="center"/>
              <w:rPr>
                <w:sz w:val="24"/>
                <w:szCs w:val="24"/>
              </w:rPr>
            </w:pPr>
            <w:r w:rsidRPr="00E45D61">
              <w:rPr>
                <w:sz w:val="24"/>
                <w:szCs w:val="24"/>
              </w:rPr>
              <w:t>2</w:t>
            </w:r>
          </w:p>
        </w:tc>
        <w:tc>
          <w:tcPr>
            <w:tcW w:w="2410" w:type="dxa"/>
            <w:tcBorders>
              <w:top w:val="nil"/>
              <w:left w:val="nil"/>
              <w:bottom w:val="nil"/>
              <w:right w:val="nil"/>
            </w:tcBorders>
            <w:shd w:val="clear" w:color="auto" w:fill="auto"/>
          </w:tcPr>
          <w:p w:rsidR="005F4976" w:rsidRPr="00E45D61" w:rsidRDefault="005F4976" w:rsidP="00FC67CF">
            <w:pPr>
              <w:spacing w:after="0"/>
              <w:ind w:firstLine="34"/>
              <w:contextualSpacing/>
              <w:rPr>
                <w:sz w:val="24"/>
                <w:szCs w:val="24"/>
              </w:rPr>
            </w:pPr>
            <w:r w:rsidRPr="00E45D61">
              <w:rPr>
                <w:sz w:val="24"/>
                <w:szCs w:val="24"/>
              </w:rPr>
              <w:t>SD</w:t>
            </w:r>
          </w:p>
        </w:tc>
        <w:tc>
          <w:tcPr>
            <w:tcW w:w="1589"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30</w:t>
            </w:r>
          </w:p>
        </w:tc>
        <w:tc>
          <w:tcPr>
            <w:tcW w:w="962" w:type="dxa"/>
            <w:tcBorders>
              <w:top w:val="nil"/>
              <w:left w:val="nil"/>
              <w:bottom w:val="nil"/>
              <w:right w:val="nil"/>
            </w:tcBorders>
            <w:shd w:val="clear" w:color="auto" w:fill="auto"/>
          </w:tcPr>
          <w:p w:rsidR="005F4976" w:rsidRPr="00E45D61" w:rsidRDefault="005F4976" w:rsidP="007B56C8">
            <w:pPr>
              <w:spacing w:after="0"/>
              <w:ind w:firstLine="4"/>
              <w:contextualSpacing/>
              <w:jc w:val="center"/>
              <w:rPr>
                <w:sz w:val="24"/>
                <w:szCs w:val="24"/>
              </w:rPr>
            </w:pPr>
            <w:r w:rsidRPr="00E45D61">
              <w:rPr>
                <w:sz w:val="24"/>
                <w:szCs w:val="24"/>
              </w:rPr>
              <w:t>55.6</w:t>
            </w:r>
          </w:p>
        </w:tc>
        <w:tc>
          <w:tcPr>
            <w:tcW w:w="993"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24</w:t>
            </w:r>
          </w:p>
        </w:tc>
        <w:tc>
          <w:tcPr>
            <w:tcW w:w="1493"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43.6</w:t>
            </w:r>
          </w:p>
        </w:tc>
      </w:tr>
      <w:tr w:rsidR="007B56C8" w:rsidRPr="00E45D61" w:rsidTr="007B56C8">
        <w:tc>
          <w:tcPr>
            <w:tcW w:w="567" w:type="dxa"/>
            <w:tcBorders>
              <w:top w:val="nil"/>
              <w:left w:val="nil"/>
              <w:bottom w:val="nil"/>
              <w:right w:val="nil"/>
            </w:tcBorders>
            <w:shd w:val="clear" w:color="auto" w:fill="auto"/>
          </w:tcPr>
          <w:p w:rsidR="005F4976" w:rsidRPr="00E45D61" w:rsidRDefault="005F4976" w:rsidP="00FC67CF">
            <w:pPr>
              <w:spacing w:after="0"/>
              <w:ind w:left="34" w:right="34" w:firstLine="0"/>
              <w:contextualSpacing/>
              <w:jc w:val="center"/>
              <w:rPr>
                <w:sz w:val="24"/>
                <w:szCs w:val="24"/>
              </w:rPr>
            </w:pPr>
            <w:r w:rsidRPr="00E45D61">
              <w:rPr>
                <w:sz w:val="24"/>
                <w:szCs w:val="24"/>
              </w:rPr>
              <w:t>3</w:t>
            </w:r>
          </w:p>
        </w:tc>
        <w:tc>
          <w:tcPr>
            <w:tcW w:w="2410" w:type="dxa"/>
            <w:tcBorders>
              <w:top w:val="nil"/>
              <w:left w:val="nil"/>
              <w:bottom w:val="nil"/>
              <w:right w:val="nil"/>
            </w:tcBorders>
            <w:shd w:val="clear" w:color="auto" w:fill="auto"/>
          </w:tcPr>
          <w:p w:rsidR="005F4976" w:rsidRPr="00E45D61" w:rsidRDefault="005F4976" w:rsidP="00FC67CF">
            <w:pPr>
              <w:spacing w:after="0"/>
              <w:ind w:firstLine="34"/>
              <w:contextualSpacing/>
              <w:rPr>
                <w:sz w:val="24"/>
                <w:szCs w:val="24"/>
              </w:rPr>
            </w:pPr>
            <w:r w:rsidRPr="00E45D61">
              <w:rPr>
                <w:sz w:val="24"/>
                <w:szCs w:val="24"/>
              </w:rPr>
              <w:t>SMP</w:t>
            </w:r>
          </w:p>
        </w:tc>
        <w:tc>
          <w:tcPr>
            <w:tcW w:w="1589"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14</w:t>
            </w:r>
          </w:p>
        </w:tc>
        <w:tc>
          <w:tcPr>
            <w:tcW w:w="962" w:type="dxa"/>
            <w:tcBorders>
              <w:top w:val="nil"/>
              <w:left w:val="nil"/>
              <w:bottom w:val="nil"/>
              <w:right w:val="nil"/>
            </w:tcBorders>
            <w:shd w:val="clear" w:color="auto" w:fill="auto"/>
          </w:tcPr>
          <w:p w:rsidR="005F4976" w:rsidRPr="00E45D61" w:rsidRDefault="005F4976" w:rsidP="007B56C8">
            <w:pPr>
              <w:spacing w:after="0"/>
              <w:ind w:firstLine="4"/>
              <w:contextualSpacing/>
              <w:jc w:val="center"/>
              <w:rPr>
                <w:sz w:val="24"/>
                <w:szCs w:val="24"/>
              </w:rPr>
            </w:pPr>
            <w:r w:rsidRPr="00E45D61">
              <w:rPr>
                <w:sz w:val="24"/>
                <w:szCs w:val="24"/>
              </w:rPr>
              <w:t>25.9</w:t>
            </w:r>
          </w:p>
        </w:tc>
        <w:tc>
          <w:tcPr>
            <w:tcW w:w="993"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21</w:t>
            </w:r>
          </w:p>
        </w:tc>
        <w:tc>
          <w:tcPr>
            <w:tcW w:w="1493"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38.2</w:t>
            </w:r>
          </w:p>
        </w:tc>
      </w:tr>
      <w:tr w:rsidR="007B56C8" w:rsidRPr="00E45D61" w:rsidTr="007B56C8">
        <w:tc>
          <w:tcPr>
            <w:tcW w:w="567" w:type="dxa"/>
            <w:tcBorders>
              <w:top w:val="nil"/>
              <w:left w:val="nil"/>
              <w:bottom w:val="nil"/>
              <w:right w:val="nil"/>
            </w:tcBorders>
            <w:shd w:val="clear" w:color="auto" w:fill="auto"/>
          </w:tcPr>
          <w:p w:rsidR="005F4976" w:rsidRPr="00E45D61" w:rsidRDefault="005F4976" w:rsidP="00FC67CF">
            <w:pPr>
              <w:spacing w:after="0"/>
              <w:ind w:left="34" w:right="34" w:firstLine="0"/>
              <w:contextualSpacing/>
              <w:jc w:val="center"/>
              <w:rPr>
                <w:sz w:val="24"/>
                <w:szCs w:val="24"/>
              </w:rPr>
            </w:pPr>
            <w:r w:rsidRPr="00E45D61">
              <w:rPr>
                <w:sz w:val="24"/>
                <w:szCs w:val="24"/>
              </w:rPr>
              <w:t>4</w:t>
            </w:r>
          </w:p>
        </w:tc>
        <w:tc>
          <w:tcPr>
            <w:tcW w:w="2410" w:type="dxa"/>
            <w:tcBorders>
              <w:top w:val="nil"/>
              <w:left w:val="nil"/>
              <w:bottom w:val="nil"/>
              <w:right w:val="nil"/>
            </w:tcBorders>
            <w:shd w:val="clear" w:color="auto" w:fill="auto"/>
          </w:tcPr>
          <w:p w:rsidR="005F4976" w:rsidRPr="00E45D61" w:rsidRDefault="005F4976" w:rsidP="00FC67CF">
            <w:pPr>
              <w:spacing w:after="0"/>
              <w:ind w:firstLine="34"/>
              <w:contextualSpacing/>
              <w:rPr>
                <w:sz w:val="24"/>
                <w:szCs w:val="24"/>
              </w:rPr>
            </w:pPr>
            <w:r w:rsidRPr="00E45D61">
              <w:rPr>
                <w:sz w:val="24"/>
                <w:szCs w:val="24"/>
              </w:rPr>
              <w:t>SMA</w:t>
            </w:r>
          </w:p>
        </w:tc>
        <w:tc>
          <w:tcPr>
            <w:tcW w:w="1589"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8</w:t>
            </w:r>
          </w:p>
        </w:tc>
        <w:tc>
          <w:tcPr>
            <w:tcW w:w="962" w:type="dxa"/>
            <w:tcBorders>
              <w:top w:val="nil"/>
              <w:left w:val="nil"/>
              <w:bottom w:val="nil"/>
              <w:right w:val="nil"/>
            </w:tcBorders>
            <w:shd w:val="clear" w:color="auto" w:fill="auto"/>
          </w:tcPr>
          <w:p w:rsidR="005F4976" w:rsidRPr="00E45D61" w:rsidRDefault="005F4976" w:rsidP="007B56C8">
            <w:pPr>
              <w:spacing w:after="0"/>
              <w:ind w:firstLine="4"/>
              <w:contextualSpacing/>
              <w:jc w:val="center"/>
              <w:rPr>
                <w:sz w:val="24"/>
                <w:szCs w:val="24"/>
              </w:rPr>
            </w:pPr>
            <w:r w:rsidRPr="00E45D61">
              <w:rPr>
                <w:sz w:val="24"/>
                <w:szCs w:val="24"/>
              </w:rPr>
              <w:t>14.8</w:t>
            </w:r>
          </w:p>
        </w:tc>
        <w:tc>
          <w:tcPr>
            <w:tcW w:w="993"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9</w:t>
            </w:r>
          </w:p>
        </w:tc>
        <w:tc>
          <w:tcPr>
            <w:tcW w:w="1493" w:type="dxa"/>
            <w:tcBorders>
              <w:top w:val="nil"/>
              <w:left w:val="nil"/>
              <w:bottom w:val="nil"/>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16.4</w:t>
            </w:r>
          </w:p>
        </w:tc>
      </w:tr>
      <w:tr w:rsidR="007B56C8" w:rsidRPr="00E45D61" w:rsidTr="007B56C8">
        <w:tc>
          <w:tcPr>
            <w:tcW w:w="567" w:type="dxa"/>
            <w:tcBorders>
              <w:top w:val="nil"/>
              <w:left w:val="nil"/>
              <w:bottom w:val="single" w:sz="4" w:space="0" w:color="auto"/>
              <w:right w:val="nil"/>
            </w:tcBorders>
            <w:shd w:val="clear" w:color="auto" w:fill="auto"/>
          </w:tcPr>
          <w:p w:rsidR="005F4976" w:rsidRPr="00E45D61" w:rsidRDefault="005F4976" w:rsidP="00FC67CF">
            <w:pPr>
              <w:spacing w:after="0"/>
              <w:ind w:left="34" w:right="34" w:firstLine="0"/>
              <w:contextualSpacing/>
              <w:jc w:val="center"/>
              <w:rPr>
                <w:sz w:val="24"/>
                <w:szCs w:val="24"/>
              </w:rPr>
            </w:pPr>
            <w:r w:rsidRPr="00E45D61">
              <w:rPr>
                <w:sz w:val="24"/>
                <w:szCs w:val="24"/>
              </w:rPr>
              <w:t>5</w:t>
            </w:r>
          </w:p>
        </w:tc>
        <w:tc>
          <w:tcPr>
            <w:tcW w:w="2410" w:type="dxa"/>
            <w:tcBorders>
              <w:top w:val="nil"/>
              <w:left w:val="nil"/>
              <w:bottom w:val="single" w:sz="4" w:space="0" w:color="auto"/>
              <w:right w:val="nil"/>
            </w:tcBorders>
            <w:shd w:val="clear" w:color="auto" w:fill="auto"/>
          </w:tcPr>
          <w:p w:rsidR="005F4976" w:rsidRPr="00E45D61" w:rsidRDefault="005F4976" w:rsidP="00FC67CF">
            <w:pPr>
              <w:spacing w:after="0"/>
              <w:ind w:firstLine="34"/>
              <w:contextualSpacing/>
              <w:rPr>
                <w:sz w:val="24"/>
                <w:szCs w:val="24"/>
              </w:rPr>
            </w:pPr>
            <w:r w:rsidRPr="00E45D61">
              <w:rPr>
                <w:sz w:val="24"/>
                <w:szCs w:val="24"/>
              </w:rPr>
              <w:t>S1</w:t>
            </w:r>
          </w:p>
        </w:tc>
        <w:tc>
          <w:tcPr>
            <w:tcW w:w="1589" w:type="dxa"/>
            <w:tcBorders>
              <w:top w:val="nil"/>
              <w:left w:val="nil"/>
              <w:bottom w:val="single" w:sz="4" w:space="0" w:color="auto"/>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w:t>
            </w:r>
          </w:p>
        </w:tc>
        <w:tc>
          <w:tcPr>
            <w:tcW w:w="962" w:type="dxa"/>
            <w:tcBorders>
              <w:top w:val="nil"/>
              <w:left w:val="nil"/>
              <w:bottom w:val="single" w:sz="4" w:space="0" w:color="auto"/>
              <w:right w:val="nil"/>
            </w:tcBorders>
            <w:shd w:val="clear" w:color="auto" w:fill="auto"/>
          </w:tcPr>
          <w:p w:rsidR="005F4976" w:rsidRPr="00E45D61" w:rsidRDefault="005F4976" w:rsidP="007B56C8">
            <w:pPr>
              <w:spacing w:after="0"/>
              <w:ind w:firstLine="4"/>
              <w:contextualSpacing/>
              <w:jc w:val="center"/>
              <w:rPr>
                <w:sz w:val="24"/>
                <w:szCs w:val="24"/>
              </w:rPr>
            </w:pPr>
            <w:r w:rsidRPr="00E45D61">
              <w:rPr>
                <w:sz w:val="24"/>
                <w:szCs w:val="24"/>
              </w:rPr>
              <w:t>1.9</w:t>
            </w:r>
          </w:p>
        </w:tc>
        <w:tc>
          <w:tcPr>
            <w:tcW w:w="993" w:type="dxa"/>
            <w:tcBorders>
              <w:top w:val="nil"/>
              <w:left w:val="nil"/>
              <w:bottom w:val="single" w:sz="4" w:space="0" w:color="auto"/>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0</w:t>
            </w:r>
          </w:p>
        </w:tc>
        <w:tc>
          <w:tcPr>
            <w:tcW w:w="1493" w:type="dxa"/>
            <w:tcBorders>
              <w:top w:val="nil"/>
              <w:left w:val="nil"/>
              <w:bottom w:val="single" w:sz="4" w:space="0" w:color="auto"/>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0.0</w:t>
            </w:r>
          </w:p>
        </w:tc>
      </w:tr>
      <w:tr w:rsidR="007B56C8" w:rsidRPr="00E45D61" w:rsidTr="007B56C8">
        <w:tc>
          <w:tcPr>
            <w:tcW w:w="567" w:type="dxa"/>
            <w:tcBorders>
              <w:top w:val="single" w:sz="4" w:space="0" w:color="auto"/>
            </w:tcBorders>
            <w:shd w:val="clear" w:color="auto" w:fill="auto"/>
          </w:tcPr>
          <w:p w:rsidR="005F4976" w:rsidRPr="00E45D61" w:rsidRDefault="005F4976" w:rsidP="005F4976">
            <w:pPr>
              <w:spacing w:after="0"/>
              <w:ind w:left="851" w:right="282" w:firstLine="567"/>
              <w:contextualSpacing/>
              <w:rPr>
                <w:sz w:val="24"/>
                <w:szCs w:val="24"/>
              </w:rPr>
            </w:pPr>
          </w:p>
        </w:tc>
        <w:tc>
          <w:tcPr>
            <w:tcW w:w="2410" w:type="dxa"/>
            <w:tcBorders>
              <w:top w:val="single" w:sz="4" w:space="0" w:color="auto"/>
              <w:bottom w:val="single" w:sz="4" w:space="0" w:color="auto"/>
              <w:right w:val="nil"/>
            </w:tcBorders>
            <w:shd w:val="clear" w:color="auto" w:fill="auto"/>
          </w:tcPr>
          <w:p w:rsidR="005F4976" w:rsidRPr="00E45D61" w:rsidRDefault="005F4976" w:rsidP="007B56C8">
            <w:pPr>
              <w:spacing w:after="0"/>
              <w:ind w:right="20" w:firstLine="0"/>
              <w:contextualSpacing/>
              <w:rPr>
                <w:sz w:val="24"/>
                <w:szCs w:val="24"/>
              </w:rPr>
            </w:pPr>
            <w:r w:rsidRPr="00E45D61">
              <w:rPr>
                <w:sz w:val="24"/>
                <w:szCs w:val="24"/>
              </w:rPr>
              <w:t>Total</w:t>
            </w:r>
          </w:p>
        </w:tc>
        <w:tc>
          <w:tcPr>
            <w:tcW w:w="1589" w:type="dxa"/>
            <w:tcBorders>
              <w:top w:val="single" w:sz="4" w:space="0" w:color="auto"/>
              <w:left w:val="nil"/>
              <w:bottom w:val="single" w:sz="4" w:space="0" w:color="auto"/>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54</w:t>
            </w:r>
          </w:p>
        </w:tc>
        <w:tc>
          <w:tcPr>
            <w:tcW w:w="962" w:type="dxa"/>
            <w:tcBorders>
              <w:top w:val="single" w:sz="4" w:space="0" w:color="auto"/>
              <w:left w:val="nil"/>
              <w:bottom w:val="single" w:sz="4" w:space="0" w:color="auto"/>
              <w:right w:val="nil"/>
            </w:tcBorders>
            <w:shd w:val="clear" w:color="auto" w:fill="auto"/>
          </w:tcPr>
          <w:p w:rsidR="005F4976" w:rsidRPr="00E45D61" w:rsidRDefault="005F4976" w:rsidP="007B56C8">
            <w:pPr>
              <w:spacing w:after="0"/>
              <w:ind w:firstLine="4"/>
              <w:contextualSpacing/>
              <w:jc w:val="center"/>
              <w:rPr>
                <w:sz w:val="24"/>
                <w:szCs w:val="24"/>
              </w:rPr>
            </w:pPr>
            <w:r w:rsidRPr="00E45D61">
              <w:rPr>
                <w:sz w:val="24"/>
                <w:szCs w:val="24"/>
              </w:rPr>
              <w:t>100.0</w:t>
            </w:r>
          </w:p>
        </w:tc>
        <w:tc>
          <w:tcPr>
            <w:tcW w:w="993" w:type="dxa"/>
            <w:tcBorders>
              <w:top w:val="single" w:sz="4" w:space="0" w:color="auto"/>
              <w:left w:val="nil"/>
              <w:bottom w:val="single" w:sz="4" w:space="0" w:color="auto"/>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55</w:t>
            </w:r>
          </w:p>
        </w:tc>
        <w:tc>
          <w:tcPr>
            <w:tcW w:w="1493" w:type="dxa"/>
            <w:tcBorders>
              <w:top w:val="single" w:sz="4" w:space="0" w:color="auto"/>
              <w:left w:val="nil"/>
              <w:bottom w:val="single" w:sz="4" w:space="0" w:color="auto"/>
              <w:right w:val="nil"/>
            </w:tcBorders>
            <w:shd w:val="clear" w:color="auto" w:fill="auto"/>
          </w:tcPr>
          <w:p w:rsidR="005F4976" w:rsidRPr="00E45D61" w:rsidRDefault="005F4976" w:rsidP="007B56C8">
            <w:pPr>
              <w:spacing w:after="0"/>
              <w:ind w:firstLine="0"/>
              <w:contextualSpacing/>
              <w:jc w:val="center"/>
              <w:rPr>
                <w:sz w:val="24"/>
                <w:szCs w:val="24"/>
              </w:rPr>
            </w:pPr>
            <w:r w:rsidRPr="00E45D61">
              <w:rPr>
                <w:sz w:val="24"/>
                <w:szCs w:val="24"/>
              </w:rPr>
              <w:t>100.0</w:t>
            </w:r>
          </w:p>
        </w:tc>
      </w:tr>
    </w:tbl>
    <w:p w:rsidR="005F4976" w:rsidRPr="00E45D61" w:rsidRDefault="005F4976" w:rsidP="005F4976">
      <w:pPr>
        <w:spacing w:after="0"/>
        <w:ind w:left="851" w:right="282" w:firstLine="567"/>
        <w:contextualSpacing/>
        <w:rPr>
          <w:sz w:val="24"/>
          <w:szCs w:val="24"/>
        </w:rPr>
      </w:pPr>
    </w:p>
    <w:p w:rsidR="005F4976" w:rsidRPr="00E45D61" w:rsidRDefault="005F4976" w:rsidP="00E20277">
      <w:pPr>
        <w:spacing w:after="0"/>
        <w:ind w:left="851" w:right="282" w:firstLine="0"/>
        <w:contextualSpacing/>
        <w:rPr>
          <w:b/>
          <w:bCs/>
          <w:sz w:val="24"/>
          <w:szCs w:val="24"/>
        </w:rPr>
      </w:pPr>
      <w:r w:rsidRPr="00E45D61">
        <w:rPr>
          <w:b/>
          <w:bCs/>
          <w:sz w:val="24"/>
          <w:szCs w:val="24"/>
          <w:lang w:val="id-ID"/>
        </w:rPr>
        <w:t>Interaksi</w:t>
      </w:r>
      <w:r w:rsidRPr="00E45D61">
        <w:rPr>
          <w:b/>
          <w:bCs/>
          <w:sz w:val="24"/>
          <w:szCs w:val="24"/>
        </w:rPr>
        <w:t xml:space="preserve"> Orang </w:t>
      </w:r>
      <w:proofErr w:type="spellStart"/>
      <w:r w:rsidRPr="00E45D61">
        <w:rPr>
          <w:b/>
          <w:bCs/>
          <w:sz w:val="24"/>
          <w:szCs w:val="24"/>
        </w:rPr>
        <w:t>tua</w:t>
      </w:r>
      <w:proofErr w:type="spellEnd"/>
      <w:r w:rsidRPr="00E45D61">
        <w:rPr>
          <w:b/>
          <w:bCs/>
          <w:sz w:val="24"/>
          <w:szCs w:val="24"/>
          <w:lang w:val="id-ID"/>
        </w:rPr>
        <w:t xml:space="preserve"> dan </w:t>
      </w:r>
      <w:proofErr w:type="spellStart"/>
      <w:r w:rsidRPr="00E45D61">
        <w:rPr>
          <w:b/>
          <w:bCs/>
          <w:sz w:val="24"/>
          <w:szCs w:val="24"/>
        </w:rPr>
        <w:t>Anak</w:t>
      </w:r>
      <w:proofErr w:type="spellEnd"/>
    </w:p>
    <w:p w:rsidR="005F4976" w:rsidRPr="00E45D61" w:rsidRDefault="005F4976" w:rsidP="00E20277">
      <w:pPr>
        <w:spacing w:after="0" w:line="360" w:lineRule="auto"/>
        <w:ind w:left="851" w:right="284" w:firstLine="567"/>
        <w:contextualSpacing/>
        <w:rPr>
          <w:sz w:val="24"/>
          <w:szCs w:val="24"/>
        </w:rPr>
      </w:pPr>
    </w:p>
    <w:p w:rsidR="005F4976" w:rsidRPr="00E45D61" w:rsidRDefault="005F4976" w:rsidP="00E20277">
      <w:pPr>
        <w:spacing w:after="0" w:line="360" w:lineRule="auto"/>
        <w:ind w:left="851" w:right="284" w:firstLine="567"/>
        <w:contextualSpacing/>
        <w:rPr>
          <w:sz w:val="24"/>
          <w:szCs w:val="24"/>
          <w:lang w:val="id-ID"/>
        </w:rPr>
      </w:pPr>
      <w:r w:rsidRPr="00E45D61">
        <w:rPr>
          <w:sz w:val="24"/>
          <w:szCs w:val="24"/>
        </w:rPr>
        <w:tab/>
      </w:r>
      <w:proofErr w:type="spellStart"/>
      <w:r w:rsidRPr="00E45D61">
        <w:rPr>
          <w:sz w:val="24"/>
          <w:szCs w:val="24"/>
        </w:rPr>
        <w:t>Hasil</w:t>
      </w:r>
      <w:proofErr w:type="spellEnd"/>
      <w:r w:rsidRPr="00E45D61">
        <w:rPr>
          <w:sz w:val="24"/>
          <w:szCs w:val="24"/>
        </w:rPr>
        <w:t xml:space="preserve"> </w:t>
      </w:r>
      <w:proofErr w:type="spellStart"/>
      <w:r w:rsidRPr="00E45D61">
        <w:rPr>
          <w:sz w:val="24"/>
          <w:szCs w:val="24"/>
        </w:rPr>
        <w:t>analisis</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bahwa</w:t>
      </w:r>
      <w:proofErr w:type="spellEnd"/>
      <w:r w:rsidRPr="00E45D61">
        <w:rPr>
          <w:sz w:val="24"/>
          <w:szCs w:val="24"/>
        </w:rPr>
        <w:t xml:space="preserve"> </w:t>
      </w:r>
      <w:proofErr w:type="spellStart"/>
      <w:r w:rsidRPr="00E45D61">
        <w:rPr>
          <w:sz w:val="24"/>
          <w:szCs w:val="24"/>
        </w:rPr>
        <w:t>sebanyak</w:t>
      </w:r>
      <w:proofErr w:type="spellEnd"/>
      <w:r w:rsidRPr="00E45D61">
        <w:rPr>
          <w:sz w:val="24"/>
          <w:szCs w:val="24"/>
        </w:rPr>
        <w:t xml:space="preserve"> 21.8 </w:t>
      </w:r>
      <w:proofErr w:type="spellStart"/>
      <w:r w:rsidRPr="00E45D61">
        <w:rPr>
          <w:sz w:val="24"/>
          <w:szCs w:val="24"/>
        </w:rPr>
        <w:t>persen</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r w:rsidRPr="00E45D61">
        <w:rPr>
          <w:sz w:val="24"/>
          <w:szCs w:val="24"/>
          <w:lang w:val="id-ID"/>
        </w:rPr>
        <w:t>interaksi</w:t>
      </w:r>
      <w:r w:rsidRPr="00E45D61">
        <w:rPr>
          <w:sz w:val="24"/>
          <w:szCs w:val="24"/>
        </w:rPr>
        <w:t xml:space="preserve"> orang </w:t>
      </w:r>
      <w:proofErr w:type="spellStart"/>
      <w:r w:rsidRPr="00E45D61">
        <w:rPr>
          <w:sz w:val="24"/>
          <w:szCs w:val="24"/>
        </w:rPr>
        <w:t>tua</w:t>
      </w:r>
      <w:proofErr w:type="spellEnd"/>
      <w:r w:rsidRPr="00E45D61">
        <w:rPr>
          <w:sz w:val="24"/>
          <w:szCs w:val="24"/>
          <w:lang w:val="id-ID"/>
        </w:rPr>
        <w:t xml:space="preserve"> dan </w:t>
      </w:r>
      <w:proofErr w:type="spellStart"/>
      <w:r w:rsidRPr="00E45D61">
        <w:rPr>
          <w:sz w:val="24"/>
          <w:szCs w:val="24"/>
        </w:rPr>
        <w:t>anak</w:t>
      </w:r>
      <w:proofErr w:type="spellEnd"/>
      <w:r w:rsidRPr="00E45D61">
        <w:rPr>
          <w:sz w:val="24"/>
          <w:szCs w:val="24"/>
        </w:rPr>
        <w:t xml:space="preserve"> </w:t>
      </w:r>
      <w:proofErr w:type="spellStart"/>
      <w:r w:rsidRPr="00E45D61">
        <w:rPr>
          <w:sz w:val="24"/>
          <w:szCs w:val="24"/>
        </w:rPr>
        <w:t>berada</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kategori</w:t>
      </w:r>
      <w:proofErr w:type="spellEnd"/>
      <w:r w:rsidRPr="00E45D61">
        <w:rPr>
          <w:sz w:val="24"/>
          <w:szCs w:val="24"/>
        </w:rPr>
        <w:t xml:space="preserve"> </w:t>
      </w:r>
      <w:proofErr w:type="spellStart"/>
      <w:r w:rsidRPr="00E45D61">
        <w:rPr>
          <w:sz w:val="24"/>
          <w:szCs w:val="24"/>
        </w:rPr>
        <w:t>rendah</w:t>
      </w:r>
      <w:proofErr w:type="spellEnd"/>
      <w:r w:rsidRPr="00E45D61">
        <w:rPr>
          <w:sz w:val="24"/>
          <w:szCs w:val="24"/>
        </w:rPr>
        <w:t xml:space="preserve">. </w:t>
      </w:r>
      <w:proofErr w:type="spellStart"/>
      <w:r w:rsidRPr="00E45D61">
        <w:rPr>
          <w:sz w:val="24"/>
          <w:szCs w:val="24"/>
        </w:rPr>
        <w:t>Persentase</w:t>
      </w:r>
      <w:proofErr w:type="spellEnd"/>
      <w:r w:rsidRPr="00E45D61">
        <w:rPr>
          <w:sz w:val="24"/>
          <w:szCs w:val="24"/>
        </w:rPr>
        <w:t xml:space="preserve"> </w:t>
      </w:r>
      <w:proofErr w:type="spellStart"/>
      <w:r w:rsidRPr="00E45D61">
        <w:rPr>
          <w:sz w:val="24"/>
          <w:szCs w:val="24"/>
        </w:rPr>
        <w:t>terbesar</w:t>
      </w:r>
      <w:proofErr w:type="spellEnd"/>
      <w:r w:rsidRPr="00E45D61">
        <w:rPr>
          <w:sz w:val="24"/>
          <w:szCs w:val="24"/>
        </w:rPr>
        <w:t xml:space="preserve"> (78.2%)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menyatakan</w:t>
      </w:r>
      <w:proofErr w:type="spellEnd"/>
      <w:r w:rsidRPr="00E45D61">
        <w:rPr>
          <w:sz w:val="24"/>
          <w:szCs w:val="24"/>
        </w:rPr>
        <w:t xml:space="preserve"> </w:t>
      </w:r>
      <w:proofErr w:type="spellStart"/>
      <w:r w:rsidRPr="00E45D61">
        <w:rPr>
          <w:sz w:val="24"/>
          <w:szCs w:val="24"/>
        </w:rPr>
        <w:t>memiliki</w:t>
      </w:r>
      <w:proofErr w:type="spellEnd"/>
      <w:r w:rsidRPr="00E45D61">
        <w:rPr>
          <w:sz w:val="24"/>
          <w:szCs w:val="24"/>
        </w:rPr>
        <w:t xml:space="preserve"> </w:t>
      </w:r>
      <w:r w:rsidRPr="00E45D61">
        <w:rPr>
          <w:sz w:val="24"/>
          <w:szCs w:val="24"/>
          <w:lang w:val="id-ID"/>
        </w:rPr>
        <w:t>interaksi</w:t>
      </w:r>
      <w:r w:rsidRPr="00E45D61">
        <w:rPr>
          <w:sz w:val="24"/>
          <w:szCs w:val="24"/>
        </w:rPr>
        <w:t xml:space="preserve"> orang </w:t>
      </w:r>
      <w:proofErr w:type="spellStart"/>
      <w:r w:rsidRPr="00E45D61">
        <w:rPr>
          <w:sz w:val="24"/>
          <w:szCs w:val="24"/>
        </w:rPr>
        <w:t>tua</w:t>
      </w:r>
      <w:proofErr w:type="spellEnd"/>
      <w:r w:rsidRPr="00E45D61">
        <w:rPr>
          <w:sz w:val="24"/>
          <w:szCs w:val="24"/>
          <w:lang w:val="id-ID"/>
        </w:rPr>
        <w:t xml:space="preserve"> dan </w:t>
      </w:r>
      <w:proofErr w:type="spellStart"/>
      <w:r w:rsidRPr="00E45D61">
        <w:rPr>
          <w:sz w:val="24"/>
          <w:szCs w:val="24"/>
        </w:rPr>
        <w:t>anak</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kategori</w:t>
      </w:r>
      <w:proofErr w:type="spellEnd"/>
      <w:r w:rsidRPr="00E45D61">
        <w:rPr>
          <w:sz w:val="24"/>
          <w:szCs w:val="24"/>
        </w:rPr>
        <w:t xml:space="preserve"> </w:t>
      </w:r>
      <w:proofErr w:type="spellStart"/>
      <w:r w:rsidRPr="00E45D61">
        <w:rPr>
          <w:sz w:val="24"/>
          <w:szCs w:val="24"/>
        </w:rPr>
        <w:t>sedang</w:t>
      </w:r>
      <w:proofErr w:type="spellEnd"/>
      <w:r w:rsidRPr="00E45D61">
        <w:rPr>
          <w:sz w:val="24"/>
          <w:szCs w:val="24"/>
        </w:rPr>
        <w:t xml:space="preserve">. </w:t>
      </w:r>
      <w:proofErr w:type="spellStart"/>
      <w:r w:rsidRPr="00E45D61">
        <w:rPr>
          <w:sz w:val="24"/>
          <w:szCs w:val="24"/>
        </w:rPr>
        <w:t>Sementara</w:t>
      </w:r>
      <w:proofErr w:type="spellEnd"/>
      <w:r w:rsidRPr="00E45D61">
        <w:rPr>
          <w:sz w:val="24"/>
          <w:szCs w:val="24"/>
        </w:rPr>
        <w:t xml:space="preserve"> </w:t>
      </w:r>
      <w:proofErr w:type="spellStart"/>
      <w:r w:rsidRPr="00E45D61">
        <w:rPr>
          <w:sz w:val="24"/>
          <w:szCs w:val="24"/>
        </w:rPr>
        <w:t>itu</w:t>
      </w:r>
      <w:proofErr w:type="spellEnd"/>
      <w:r w:rsidRPr="00E45D61">
        <w:rPr>
          <w:sz w:val="24"/>
          <w:szCs w:val="24"/>
        </w:rPr>
        <w:t xml:space="preserve">, </w:t>
      </w:r>
      <w:proofErr w:type="spellStart"/>
      <w:r w:rsidRPr="00E45D61">
        <w:rPr>
          <w:sz w:val="24"/>
          <w:szCs w:val="24"/>
        </w:rPr>
        <w:t>tidak</w:t>
      </w:r>
      <w:proofErr w:type="spellEnd"/>
      <w:r w:rsidRPr="00E45D61">
        <w:rPr>
          <w:sz w:val="24"/>
          <w:szCs w:val="24"/>
        </w:rPr>
        <w:t xml:space="preserve"> </w:t>
      </w:r>
      <w:proofErr w:type="spellStart"/>
      <w:r w:rsidRPr="00E45D61">
        <w:rPr>
          <w:sz w:val="24"/>
          <w:szCs w:val="24"/>
        </w:rPr>
        <w:t>ada</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yang </w:t>
      </w:r>
      <w:proofErr w:type="spellStart"/>
      <w:r w:rsidRPr="00E45D61">
        <w:rPr>
          <w:sz w:val="24"/>
          <w:szCs w:val="24"/>
        </w:rPr>
        <w:t>memiliki</w:t>
      </w:r>
      <w:proofErr w:type="spellEnd"/>
      <w:r w:rsidRPr="00E45D61">
        <w:rPr>
          <w:sz w:val="24"/>
          <w:szCs w:val="24"/>
        </w:rPr>
        <w:t xml:space="preserve"> </w:t>
      </w:r>
      <w:r w:rsidRPr="00E45D61">
        <w:rPr>
          <w:sz w:val="24"/>
          <w:szCs w:val="24"/>
          <w:lang w:val="id-ID"/>
        </w:rPr>
        <w:t>interaksi orang</w:t>
      </w:r>
      <w:r w:rsidRPr="00E45D61">
        <w:rPr>
          <w:sz w:val="24"/>
          <w:szCs w:val="24"/>
        </w:rPr>
        <w:t xml:space="preserve"> </w:t>
      </w:r>
      <w:proofErr w:type="spellStart"/>
      <w:r w:rsidRPr="00E45D61">
        <w:rPr>
          <w:sz w:val="24"/>
          <w:szCs w:val="24"/>
        </w:rPr>
        <w:t>tua</w:t>
      </w:r>
      <w:proofErr w:type="spellEnd"/>
      <w:r w:rsidRPr="00E45D61">
        <w:rPr>
          <w:sz w:val="24"/>
          <w:szCs w:val="24"/>
          <w:lang w:val="id-ID"/>
        </w:rPr>
        <w:t xml:space="preserve"> dan </w:t>
      </w:r>
      <w:proofErr w:type="spellStart"/>
      <w:r w:rsidRPr="00E45D61">
        <w:rPr>
          <w:sz w:val="24"/>
          <w:szCs w:val="24"/>
        </w:rPr>
        <w:t>anak</w:t>
      </w:r>
      <w:proofErr w:type="spellEnd"/>
      <w:r w:rsidRPr="00E45D61">
        <w:rPr>
          <w:sz w:val="24"/>
          <w:szCs w:val="24"/>
        </w:rPr>
        <w:t xml:space="preserve"> </w:t>
      </w:r>
      <w:proofErr w:type="spellStart"/>
      <w:r w:rsidRPr="00E45D61">
        <w:rPr>
          <w:sz w:val="24"/>
          <w:szCs w:val="24"/>
        </w:rPr>
        <w:t>pada</w:t>
      </w:r>
      <w:proofErr w:type="spellEnd"/>
      <w:r w:rsidRPr="00E45D61">
        <w:rPr>
          <w:sz w:val="24"/>
          <w:szCs w:val="24"/>
        </w:rPr>
        <w:t xml:space="preserve"> </w:t>
      </w:r>
      <w:proofErr w:type="spellStart"/>
      <w:r w:rsidRPr="00E45D61">
        <w:rPr>
          <w:sz w:val="24"/>
          <w:szCs w:val="24"/>
        </w:rPr>
        <w:t>kategori</w:t>
      </w:r>
      <w:proofErr w:type="spellEnd"/>
      <w:r w:rsidRPr="00E45D61">
        <w:rPr>
          <w:sz w:val="24"/>
          <w:szCs w:val="24"/>
        </w:rPr>
        <w:t xml:space="preserve"> </w:t>
      </w:r>
      <w:proofErr w:type="spellStart"/>
      <w:r w:rsidRPr="00E45D61">
        <w:rPr>
          <w:sz w:val="24"/>
          <w:szCs w:val="24"/>
        </w:rPr>
        <w:t>tinggi</w:t>
      </w:r>
      <w:proofErr w:type="spellEnd"/>
      <w:r w:rsidRPr="00E45D61">
        <w:rPr>
          <w:sz w:val="24"/>
          <w:szCs w:val="24"/>
        </w:rPr>
        <w:t>.</w:t>
      </w:r>
      <w:r w:rsidRPr="00E45D61">
        <w:rPr>
          <w:sz w:val="24"/>
          <w:szCs w:val="24"/>
          <w:lang w:val="id-ID"/>
        </w:rPr>
        <w:t xml:space="preserve"> </w:t>
      </w:r>
    </w:p>
    <w:p w:rsidR="005F4976" w:rsidRPr="00E45D61" w:rsidRDefault="005F4976" w:rsidP="00E20277">
      <w:pPr>
        <w:spacing w:after="0" w:line="360" w:lineRule="auto"/>
        <w:ind w:left="851" w:right="284" w:firstLine="567"/>
        <w:contextualSpacing/>
        <w:rPr>
          <w:sz w:val="24"/>
          <w:szCs w:val="24"/>
        </w:rPr>
      </w:pPr>
    </w:p>
    <w:p w:rsidR="005F4976" w:rsidRPr="00E45D61" w:rsidRDefault="005F4976" w:rsidP="005F4976">
      <w:pPr>
        <w:spacing w:after="0"/>
        <w:ind w:left="851" w:right="282" w:firstLine="567"/>
        <w:contextualSpacing/>
        <w:rPr>
          <w:sz w:val="24"/>
          <w:szCs w:val="24"/>
        </w:rPr>
      </w:pPr>
      <w:proofErr w:type="spellStart"/>
      <w:r w:rsidRPr="00E45D61">
        <w:rPr>
          <w:sz w:val="24"/>
          <w:szCs w:val="24"/>
        </w:rPr>
        <w:t>Tabel</w:t>
      </w:r>
      <w:proofErr w:type="spellEnd"/>
      <w:r w:rsidRPr="00E45D61">
        <w:rPr>
          <w:sz w:val="24"/>
          <w:szCs w:val="24"/>
        </w:rPr>
        <w:t xml:space="preserve"> 3.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berdasarkan</w:t>
      </w:r>
      <w:proofErr w:type="spellEnd"/>
      <w:r w:rsidRPr="00E45D61">
        <w:rPr>
          <w:sz w:val="24"/>
          <w:szCs w:val="24"/>
        </w:rPr>
        <w:t xml:space="preserve"> </w:t>
      </w:r>
      <w:proofErr w:type="spellStart"/>
      <w:r w:rsidRPr="00E45D61">
        <w:rPr>
          <w:sz w:val="24"/>
          <w:szCs w:val="24"/>
        </w:rPr>
        <w:t>hubungan</w:t>
      </w:r>
      <w:proofErr w:type="spellEnd"/>
      <w:r w:rsidRPr="00E45D61">
        <w:rPr>
          <w:sz w:val="24"/>
          <w:szCs w:val="24"/>
        </w:rPr>
        <w:t xml:space="preserve"> orang </w:t>
      </w:r>
      <w:proofErr w:type="spellStart"/>
      <w:r w:rsidRPr="00E45D61">
        <w:rPr>
          <w:sz w:val="24"/>
          <w:szCs w:val="24"/>
        </w:rPr>
        <w:t>tua</w:t>
      </w:r>
      <w:proofErr w:type="spellEnd"/>
      <w:r w:rsidRPr="00E45D61">
        <w:rPr>
          <w:sz w:val="24"/>
          <w:szCs w:val="24"/>
        </w:rPr>
        <w:t xml:space="preserve"> </w:t>
      </w:r>
      <w:proofErr w:type="spellStart"/>
      <w:r w:rsidRPr="00E45D61">
        <w:rPr>
          <w:sz w:val="24"/>
          <w:szCs w:val="24"/>
        </w:rPr>
        <w:t>dan</w:t>
      </w:r>
      <w:proofErr w:type="spellEnd"/>
      <w:r w:rsidRPr="00E45D61">
        <w:rPr>
          <w:sz w:val="24"/>
          <w:szCs w:val="24"/>
        </w:rPr>
        <w:t xml:space="preserve"> </w:t>
      </w:r>
      <w:proofErr w:type="spellStart"/>
      <w:r w:rsidRPr="00E45D61">
        <w:rPr>
          <w:sz w:val="24"/>
          <w:szCs w:val="24"/>
        </w:rPr>
        <w:t>anak</w:t>
      </w:r>
      <w:proofErr w:type="spellEnd"/>
    </w:p>
    <w:tbl>
      <w:tblPr>
        <w:tblW w:w="4248" w:type="pct"/>
        <w:tblInd w:w="959" w:type="dxa"/>
        <w:tblBorders>
          <w:top w:val="single" w:sz="4" w:space="0" w:color="auto"/>
          <w:bottom w:val="single" w:sz="4" w:space="0" w:color="auto"/>
        </w:tblBorders>
        <w:tblLook w:val="04A0" w:firstRow="1" w:lastRow="0" w:firstColumn="1" w:lastColumn="0" w:noHBand="0" w:noVBand="1"/>
      </w:tblPr>
      <w:tblGrid>
        <w:gridCol w:w="1417"/>
        <w:gridCol w:w="3492"/>
        <w:gridCol w:w="1212"/>
        <w:gridCol w:w="1769"/>
      </w:tblGrid>
      <w:tr w:rsidR="00304541" w:rsidRPr="00E45D61" w:rsidTr="00E20277">
        <w:tc>
          <w:tcPr>
            <w:tcW w:w="898" w:type="pct"/>
            <w:tcBorders>
              <w:top w:val="single" w:sz="4" w:space="0" w:color="auto"/>
              <w:bottom w:val="single" w:sz="4" w:space="0" w:color="auto"/>
            </w:tcBorders>
            <w:shd w:val="clear" w:color="auto" w:fill="auto"/>
          </w:tcPr>
          <w:p w:rsidR="005F4976" w:rsidRPr="00E45D61" w:rsidRDefault="005F4976" w:rsidP="007B56C8">
            <w:pPr>
              <w:spacing w:after="0"/>
              <w:ind w:firstLine="0"/>
              <w:contextualSpacing/>
              <w:jc w:val="center"/>
              <w:rPr>
                <w:b/>
                <w:bCs/>
                <w:sz w:val="24"/>
                <w:szCs w:val="24"/>
              </w:rPr>
            </w:pPr>
            <w:r w:rsidRPr="00E45D61">
              <w:rPr>
                <w:b/>
                <w:bCs/>
                <w:sz w:val="24"/>
                <w:szCs w:val="24"/>
              </w:rPr>
              <w:t>No</w:t>
            </w:r>
          </w:p>
        </w:tc>
        <w:tc>
          <w:tcPr>
            <w:tcW w:w="2213" w:type="pct"/>
            <w:tcBorders>
              <w:top w:val="single" w:sz="4" w:space="0" w:color="auto"/>
              <w:bottom w:val="single" w:sz="4" w:space="0" w:color="auto"/>
            </w:tcBorders>
            <w:shd w:val="clear" w:color="auto" w:fill="auto"/>
          </w:tcPr>
          <w:p w:rsidR="005F4976" w:rsidRPr="00E45D61" w:rsidRDefault="005F4976" w:rsidP="007B56C8">
            <w:pPr>
              <w:spacing w:after="0"/>
              <w:ind w:left="-51" w:right="282" w:firstLine="0"/>
              <w:contextualSpacing/>
              <w:jc w:val="center"/>
              <w:rPr>
                <w:b/>
                <w:bCs/>
                <w:sz w:val="24"/>
                <w:szCs w:val="24"/>
              </w:rPr>
            </w:pPr>
            <w:proofErr w:type="spellStart"/>
            <w:r w:rsidRPr="00E45D61">
              <w:rPr>
                <w:b/>
                <w:bCs/>
                <w:sz w:val="24"/>
                <w:szCs w:val="24"/>
              </w:rPr>
              <w:t>Kategori</w:t>
            </w:r>
            <w:proofErr w:type="spellEnd"/>
          </w:p>
        </w:tc>
        <w:tc>
          <w:tcPr>
            <w:tcW w:w="768" w:type="pct"/>
            <w:tcBorders>
              <w:top w:val="single" w:sz="4" w:space="0" w:color="auto"/>
              <w:bottom w:val="single" w:sz="4" w:space="0" w:color="auto"/>
            </w:tcBorders>
            <w:shd w:val="clear" w:color="auto" w:fill="auto"/>
          </w:tcPr>
          <w:p w:rsidR="005F4976" w:rsidRPr="00E45D61" w:rsidRDefault="005F4976" w:rsidP="007B56C8">
            <w:pPr>
              <w:spacing w:after="0"/>
              <w:ind w:right="-48" w:firstLine="0"/>
              <w:contextualSpacing/>
              <w:jc w:val="center"/>
              <w:rPr>
                <w:b/>
                <w:bCs/>
                <w:sz w:val="24"/>
                <w:szCs w:val="24"/>
              </w:rPr>
            </w:pPr>
            <w:r w:rsidRPr="00E45D61">
              <w:rPr>
                <w:b/>
                <w:bCs/>
                <w:sz w:val="24"/>
                <w:szCs w:val="24"/>
              </w:rPr>
              <w:t>n</w:t>
            </w:r>
          </w:p>
        </w:tc>
        <w:tc>
          <w:tcPr>
            <w:tcW w:w="1121" w:type="pct"/>
            <w:tcBorders>
              <w:top w:val="single" w:sz="4" w:space="0" w:color="auto"/>
              <w:bottom w:val="single" w:sz="4" w:space="0" w:color="auto"/>
            </w:tcBorders>
            <w:shd w:val="clear" w:color="auto" w:fill="auto"/>
          </w:tcPr>
          <w:p w:rsidR="005F4976" w:rsidRPr="00E45D61" w:rsidRDefault="005F4976" w:rsidP="007B56C8">
            <w:pPr>
              <w:spacing w:after="0"/>
              <w:ind w:left="-27" w:firstLine="27"/>
              <w:contextualSpacing/>
              <w:jc w:val="center"/>
              <w:rPr>
                <w:b/>
                <w:bCs/>
                <w:sz w:val="24"/>
                <w:szCs w:val="24"/>
              </w:rPr>
            </w:pPr>
            <w:r w:rsidRPr="00E45D61">
              <w:rPr>
                <w:b/>
                <w:bCs/>
                <w:sz w:val="24"/>
                <w:szCs w:val="24"/>
              </w:rPr>
              <w:t>%</w:t>
            </w:r>
          </w:p>
        </w:tc>
      </w:tr>
      <w:tr w:rsidR="00304541" w:rsidRPr="00E45D61" w:rsidTr="00E20277">
        <w:tc>
          <w:tcPr>
            <w:tcW w:w="898" w:type="pct"/>
            <w:tcBorders>
              <w:top w:val="single" w:sz="4" w:space="0" w:color="auto"/>
            </w:tcBorders>
            <w:shd w:val="clear" w:color="auto" w:fill="auto"/>
          </w:tcPr>
          <w:p w:rsidR="005F4976" w:rsidRPr="00E45D61" w:rsidRDefault="005F4976" w:rsidP="00E20277">
            <w:pPr>
              <w:spacing w:after="0"/>
              <w:ind w:right="33" w:firstLine="0"/>
              <w:contextualSpacing/>
              <w:jc w:val="center"/>
              <w:rPr>
                <w:sz w:val="24"/>
                <w:szCs w:val="24"/>
              </w:rPr>
            </w:pPr>
            <w:r w:rsidRPr="00E45D61">
              <w:rPr>
                <w:sz w:val="24"/>
                <w:szCs w:val="24"/>
              </w:rPr>
              <w:t>1</w:t>
            </w:r>
          </w:p>
        </w:tc>
        <w:tc>
          <w:tcPr>
            <w:tcW w:w="2213" w:type="pct"/>
            <w:tcBorders>
              <w:top w:val="single" w:sz="4" w:space="0" w:color="auto"/>
            </w:tcBorders>
            <w:shd w:val="clear" w:color="auto" w:fill="auto"/>
          </w:tcPr>
          <w:p w:rsidR="005F4976" w:rsidRPr="00E45D61" w:rsidRDefault="005F4976" w:rsidP="007B56C8">
            <w:pPr>
              <w:spacing w:after="0"/>
              <w:ind w:left="-51" w:right="-77" w:firstLine="0"/>
              <w:contextualSpacing/>
              <w:rPr>
                <w:sz w:val="24"/>
                <w:szCs w:val="24"/>
              </w:rPr>
            </w:pPr>
            <w:proofErr w:type="spellStart"/>
            <w:r w:rsidRPr="00E45D61">
              <w:rPr>
                <w:sz w:val="24"/>
                <w:szCs w:val="24"/>
              </w:rPr>
              <w:t>Rendah</w:t>
            </w:r>
            <w:proofErr w:type="spellEnd"/>
            <w:r w:rsidRPr="00E45D61">
              <w:rPr>
                <w:sz w:val="24"/>
                <w:szCs w:val="24"/>
              </w:rPr>
              <w:t xml:space="preserve"> (≤60)</w:t>
            </w:r>
          </w:p>
        </w:tc>
        <w:tc>
          <w:tcPr>
            <w:tcW w:w="768" w:type="pct"/>
            <w:tcBorders>
              <w:top w:val="single" w:sz="4" w:space="0" w:color="auto"/>
            </w:tcBorders>
            <w:shd w:val="clear" w:color="auto" w:fill="auto"/>
          </w:tcPr>
          <w:p w:rsidR="005F4976" w:rsidRPr="00E45D61" w:rsidRDefault="005F4976" w:rsidP="007B56C8">
            <w:pPr>
              <w:spacing w:after="0"/>
              <w:ind w:left="-103" w:right="-38" w:firstLine="0"/>
              <w:contextualSpacing/>
              <w:jc w:val="center"/>
              <w:rPr>
                <w:sz w:val="24"/>
                <w:szCs w:val="24"/>
              </w:rPr>
            </w:pPr>
            <w:r w:rsidRPr="00E45D61">
              <w:rPr>
                <w:sz w:val="24"/>
                <w:szCs w:val="24"/>
              </w:rPr>
              <w:t>12</w:t>
            </w:r>
          </w:p>
        </w:tc>
        <w:tc>
          <w:tcPr>
            <w:tcW w:w="1121" w:type="pct"/>
            <w:tcBorders>
              <w:top w:val="single" w:sz="4" w:space="0" w:color="auto"/>
            </w:tcBorders>
            <w:shd w:val="clear" w:color="auto" w:fill="auto"/>
          </w:tcPr>
          <w:p w:rsidR="005F4976" w:rsidRPr="00E45D61" w:rsidRDefault="005F4976" w:rsidP="007B56C8">
            <w:pPr>
              <w:spacing w:after="0"/>
              <w:ind w:left="-36" w:firstLine="0"/>
              <w:contextualSpacing/>
              <w:jc w:val="center"/>
              <w:rPr>
                <w:sz w:val="24"/>
                <w:szCs w:val="24"/>
              </w:rPr>
            </w:pPr>
            <w:r w:rsidRPr="00E45D61">
              <w:rPr>
                <w:sz w:val="24"/>
                <w:szCs w:val="24"/>
              </w:rPr>
              <w:t>21.8</w:t>
            </w:r>
          </w:p>
        </w:tc>
      </w:tr>
      <w:tr w:rsidR="00304541" w:rsidRPr="00E45D61" w:rsidTr="00E20277">
        <w:tc>
          <w:tcPr>
            <w:tcW w:w="898" w:type="pct"/>
            <w:tcBorders>
              <w:bottom w:val="nil"/>
            </w:tcBorders>
            <w:shd w:val="clear" w:color="auto" w:fill="auto"/>
          </w:tcPr>
          <w:p w:rsidR="005F4976" w:rsidRPr="00E45D61" w:rsidRDefault="005F4976" w:rsidP="00E20277">
            <w:pPr>
              <w:spacing w:after="0"/>
              <w:ind w:right="33" w:firstLine="0"/>
              <w:contextualSpacing/>
              <w:jc w:val="center"/>
              <w:rPr>
                <w:sz w:val="24"/>
                <w:szCs w:val="24"/>
              </w:rPr>
            </w:pPr>
            <w:r w:rsidRPr="00E45D61">
              <w:rPr>
                <w:sz w:val="24"/>
                <w:szCs w:val="24"/>
              </w:rPr>
              <w:t>2</w:t>
            </w:r>
          </w:p>
        </w:tc>
        <w:tc>
          <w:tcPr>
            <w:tcW w:w="2213" w:type="pct"/>
            <w:tcBorders>
              <w:bottom w:val="nil"/>
            </w:tcBorders>
            <w:shd w:val="clear" w:color="auto" w:fill="auto"/>
          </w:tcPr>
          <w:p w:rsidR="005F4976" w:rsidRPr="00E45D61" w:rsidRDefault="005F4976" w:rsidP="007B56C8">
            <w:pPr>
              <w:spacing w:after="0"/>
              <w:ind w:left="-51" w:right="-77" w:firstLine="0"/>
              <w:contextualSpacing/>
              <w:rPr>
                <w:sz w:val="24"/>
                <w:szCs w:val="24"/>
              </w:rPr>
            </w:pPr>
            <w:proofErr w:type="spellStart"/>
            <w:r w:rsidRPr="00E45D61">
              <w:rPr>
                <w:sz w:val="24"/>
                <w:szCs w:val="24"/>
              </w:rPr>
              <w:t>Sedang</w:t>
            </w:r>
            <w:proofErr w:type="spellEnd"/>
            <w:r w:rsidRPr="00E45D61">
              <w:rPr>
                <w:sz w:val="24"/>
                <w:szCs w:val="24"/>
              </w:rPr>
              <w:t xml:space="preserve"> (61-80)</w:t>
            </w:r>
          </w:p>
        </w:tc>
        <w:tc>
          <w:tcPr>
            <w:tcW w:w="768" w:type="pct"/>
            <w:tcBorders>
              <w:bottom w:val="nil"/>
            </w:tcBorders>
            <w:shd w:val="clear" w:color="auto" w:fill="auto"/>
          </w:tcPr>
          <w:p w:rsidR="005F4976" w:rsidRPr="00E45D61" w:rsidRDefault="005F4976" w:rsidP="007B56C8">
            <w:pPr>
              <w:spacing w:after="0"/>
              <w:ind w:left="-103" w:right="-38" w:firstLine="0"/>
              <w:contextualSpacing/>
              <w:jc w:val="center"/>
              <w:rPr>
                <w:sz w:val="24"/>
                <w:szCs w:val="24"/>
              </w:rPr>
            </w:pPr>
            <w:r w:rsidRPr="00E45D61">
              <w:rPr>
                <w:sz w:val="24"/>
                <w:szCs w:val="24"/>
              </w:rPr>
              <w:t>43</w:t>
            </w:r>
          </w:p>
        </w:tc>
        <w:tc>
          <w:tcPr>
            <w:tcW w:w="1121" w:type="pct"/>
            <w:tcBorders>
              <w:bottom w:val="nil"/>
            </w:tcBorders>
            <w:shd w:val="clear" w:color="auto" w:fill="auto"/>
          </w:tcPr>
          <w:p w:rsidR="005F4976" w:rsidRPr="00E45D61" w:rsidRDefault="005F4976" w:rsidP="007B56C8">
            <w:pPr>
              <w:spacing w:after="0"/>
              <w:ind w:left="-36" w:firstLine="0"/>
              <w:contextualSpacing/>
              <w:jc w:val="center"/>
              <w:rPr>
                <w:sz w:val="24"/>
                <w:szCs w:val="24"/>
              </w:rPr>
            </w:pPr>
            <w:r w:rsidRPr="00E45D61">
              <w:rPr>
                <w:sz w:val="24"/>
                <w:szCs w:val="24"/>
              </w:rPr>
              <w:t>78.2</w:t>
            </w:r>
          </w:p>
        </w:tc>
      </w:tr>
      <w:tr w:rsidR="00304541" w:rsidRPr="00E45D61" w:rsidTr="00E20277">
        <w:tc>
          <w:tcPr>
            <w:tcW w:w="898" w:type="pct"/>
            <w:tcBorders>
              <w:top w:val="nil"/>
              <w:bottom w:val="single" w:sz="4" w:space="0" w:color="auto"/>
            </w:tcBorders>
            <w:shd w:val="clear" w:color="auto" w:fill="auto"/>
          </w:tcPr>
          <w:p w:rsidR="005F4976" w:rsidRPr="00E45D61" w:rsidRDefault="005F4976" w:rsidP="00E20277">
            <w:pPr>
              <w:spacing w:after="0"/>
              <w:ind w:right="33" w:firstLine="0"/>
              <w:contextualSpacing/>
              <w:jc w:val="center"/>
              <w:rPr>
                <w:sz w:val="24"/>
                <w:szCs w:val="24"/>
              </w:rPr>
            </w:pPr>
            <w:r w:rsidRPr="00E45D61">
              <w:rPr>
                <w:sz w:val="24"/>
                <w:szCs w:val="24"/>
              </w:rPr>
              <w:t>3</w:t>
            </w:r>
          </w:p>
        </w:tc>
        <w:tc>
          <w:tcPr>
            <w:tcW w:w="2213" w:type="pct"/>
            <w:tcBorders>
              <w:top w:val="nil"/>
              <w:bottom w:val="single" w:sz="4" w:space="0" w:color="auto"/>
            </w:tcBorders>
            <w:shd w:val="clear" w:color="auto" w:fill="auto"/>
          </w:tcPr>
          <w:p w:rsidR="005F4976" w:rsidRPr="00E45D61" w:rsidRDefault="005F4976" w:rsidP="007B56C8">
            <w:pPr>
              <w:spacing w:after="0"/>
              <w:ind w:left="-51" w:right="-77" w:firstLine="0"/>
              <w:contextualSpacing/>
              <w:rPr>
                <w:sz w:val="24"/>
                <w:szCs w:val="24"/>
              </w:rPr>
            </w:pPr>
            <w:proofErr w:type="spellStart"/>
            <w:r w:rsidRPr="00E45D61">
              <w:rPr>
                <w:sz w:val="24"/>
                <w:szCs w:val="24"/>
              </w:rPr>
              <w:t>Tinggi</w:t>
            </w:r>
            <w:proofErr w:type="spellEnd"/>
            <w:r w:rsidRPr="00E45D61">
              <w:rPr>
                <w:sz w:val="24"/>
                <w:szCs w:val="24"/>
              </w:rPr>
              <w:t xml:space="preserve"> (&gt;80)</w:t>
            </w:r>
          </w:p>
        </w:tc>
        <w:tc>
          <w:tcPr>
            <w:tcW w:w="768" w:type="pct"/>
            <w:tcBorders>
              <w:top w:val="nil"/>
              <w:bottom w:val="single" w:sz="4" w:space="0" w:color="auto"/>
            </w:tcBorders>
            <w:shd w:val="clear" w:color="auto" w:fill="auto"/>
          </w:tcPr>
          <w:p w:rsidR="005F4976" w:rsidRPr="00E45D61" w:rsidRDefault="005F4976" w:rsidP="007B56C8">
            <w:pPr>
              <w:spacing w:after="0"/>
              <w:ind w:left="-103" w:right="-38" w:firstLine="0"/>
              <w:contextualSpacing/>
              <w:jc w:val="center"/>
              <w:rPr>
                <w:sz w:val="24"/>
                <w:szCs w:val="24"/>
              </w:rPr>
            </w:pPr>
            <w:r w:rsidRPr="00E45D61">
              <w:rPr>
                <w:sz w:val="24"/>
                <w:szCs w:val="24"/>
              </w:rPr>
              <w:t>0</w:t>
            </w:r>
          </w:p>
        </w:tc>
        <w:tc>
          <w:tcPr>
            <w:tcW w:w="1121" w:type="pct"/>
            <w:tcBorders>
              <w:top w:val="nil"/>
              <w:bottom w:val="single" w:sz="4" w:space="0" w:color="auto"/>
            </w:tcBorders>
            <w:shd w:val="clear" w:color="auto" w:fill="auto"/>
          </w:tcPr>
          <w:p w:rsidR="005F4976" w:rsidRPr="00E45D61" w:rsidRDefault="005F4976" w:rsidP="007B56C8">
            <w:pPr>
              <w:spacing w:after="0"/>
              <w:ind w:left="-36" w:firstLine="0"/>
              <w:contextualSpacing/>
              <w:jc w:val="center"/>
              <w:rPr>
                <w:sz w:val="24"/>
                <w:szCs w:val="24"/>
              </w:rPr>
            </w:pPr>
            <w:r w:rsidRPr="00E45D61">
              <w:rPr>
                <w:sz w:val="24"/>
                <w:szCs w:val="24"/>
              </w:rPr>
              <w:t>0.0</w:t>
            </w:r>
          </w:p>
        </w:tc>
      </w:tr>
      <w:tr w:rsidR="00304541" w:rsidRPr="00E45D61" w:rsidTr="00E20277">
        <w:tc>
          <w:tcPr>
            <w:tcW w:w="898" w:type="pct"/>
            <w:tcBorders>
              <w:top w:val="single" w:sz="4" w:space="0" w:color="auto"/>
            </w:tcBorders>
            <w:shd w:val="clear" w:color="auto" w:fill="auto"/>
          </w:tcPr>
          <w:p w:rsidR="005F4976" w:rsidRPr="00E45D61" w:rsidRDefault="005F4976" w:rsidP="005F4976">
            <w:pPr>
              <w:spacing w:after="0"/>
              <w:ind w:left="851" w:right="282" w:firstLine="567"/>
              <w:contextualSpacing/>
              <w:rPr>
                <w:sz w:val="24"/>
                <w:szCs w:val="24"/>
              </w:rPr>
            </w:pPr>
          </w:p>
        </w:tc>
        <w:tc>
          <w:tcPr>
            <w:tcW w:w="2213" w:type="pct"/>
            <w:tcBorders>
              <w:top w:val="single" w:sz="4" w:space="0" w:color="auto"/>
            </w:tcBorders>
            <w:shd w:val="clear" w:color="auto" w:fill="auto"/>
          </w:tcPr>
          <w:p w:rsidR="005F4976" w:rsidRPr="00E45D61" w:rsidRDefault="005F4976" w:rsidP="007B56C8">
            <w:pPr>
              <w:spacing w:after="0"/>
              <w:ind w:left="-51" w:right="-77" w:firstLine="0"/>
              <w:contextualSpacing/>
              <w:rPr>
                <w:sz w:val="24"/>
                <w:szCs w:val="24"/>
              </w:rPr>
            </w:pPr>
            <w:r w:rsidRPr="00E45D61">
              <w:rPr>
                <w:sz w:val="24"/>
                <w:szCs w:val="24"/>
              </w:rPr>
              <w:t>Total</w:t>
            </w:r>
          </w:p>
        </w:tc>
        <w:tc>
          <w:tcPr>
            <w:tcW w:w="768" w:type="pct"/>
            <w:tcBorders>
              <w:top w:val="single" w:sz="4" w:space="0" w:color="auto"/>
            </w:tcBorders>
            <w:shd w:val="clear" w:color="auto" w:fill="auto"/>
          </w:tcPr>
          <w:p w:rsidR="005F4976" w:rsidRPr="00E45D61" w:rsidRDefault="005F4976" w:rsidP="007B56C8">
            <w:pPr>
              <w:spacing w:after="0"/>
              <w:ind w:left="-103" w:right="-38" w:firstLine="0"/>
              <w:contextualSpacing/>
              <w:jc w:val="center"/>
              <w:rPr>
                <w:sz w:val="24"/>
                <w:szCs w:val="24"/>
              </w:rPr>
            </w:pPr>
            <w:r w:rsidRPr="00E45D61">
              <w:rPr>
                <w:sz w:val="24"/>
                <w:szCs w:val="24"/>
              </w:rPr>
              <w:t>55</w:t>
            </w:r>
          </w:p>
        </w:tc>
        <w:tc>
          <w:tcPr>
            <w:tcW w:w="1121" w:type="pct"/>
            <w:tcBorders>
              <w:top w:val="single" w:sz="4" w:space="0" w:color="auto"/>
            </w:tcBorders>
            <w:shd w:val="clear" w:color="auto" w:fill="auto"/>
          </w:tcPr>
          <w:p w:rsidR="005F4976" w:rsidRPr="00E45D61" w:rsidRDefault="005F4976" w:rsidP="007B56C8">
            <w:pPr>
              <w:spacing w:after="0"/>
              <w:ind w:left="-36" w:firstLine="0"/>
              <w:contextualSpacing/>
              <w:jc w:val="center"/>
              <w:rPr>
                <w:sz w:val="24"/>
                <w:szCs w:val="24"/>
              </w:rPr>
            </w:pPr>
            <w:r w:rsidRPr="00E45D61">
              <w:rPr>
                <w:sz w:val="24"/>
                <w:szCs w:val="24"/>
              </w:rPr>
              <w:t>100.0</w:t>
            </w:r>
          </w:p>
        </w:tc>
      </w:tr>
      <w:tr w:rsidR="005F4976" w:rsidRPr="00E45D61" w:rsidTr="00E20277">
        <w:tc>
          <w:tcPr>
            <w:tcW w:w="898" w:type="pct"/>
            <w:shd w:val="clear" w:color="auto" w:fill="auto"/>
          </w:tcPr>
          <w:p w:rsidR="005F4976" w:rsidRPr="00E45D61" w:rsidRDefault="005F4976" w:rsidP="005F4976">
            <w:pPr>
              <w:spacing w:after="0"/>
              <w:ind w:left="851" w:right="282" w:firstLine="567"/>
              <w:contextualSpacing/>
              <w:rPr>
                <w:sz w:val="24"/>
                <w:szCs w:val="24"/>
              </w:rPr>
            </w:pPr>
          </w:p>
        </w:tc>
        <w:tc>
          <w:tcPr>
            <w:tcW w:w="2213" w:type="pct"/>
            <w:shd w:val="clear" w:color="auto" w:fill="auto"/>
          </w:tcPr>
          <w:p w:rsidR="005F4976" w:rsidRPr="00E45D61" w:rsidRDefault="005F4976" w:rsidP="007B56C8">
            <w:pPr>
              <w:spacing w:after="0"/>
              <w:ind w:left="-51" w:right="-77" w:firstLine="0"/>
              <w:contextualSpacing/>
              <w:rPr>
                <w:sz w:val="24"/>
                <w:szCs w:val="24"/>
              </w:rPr>
            </w:pPr>
            <w:r w:rsidRPr="00E45D61">
              <w:rPr>
                <w:sz w:val="24"/>
                <w:szCs w:val="24"/>
              </w:rPr>
              <w:t>Rata-rata ± Std0</w:t>
            </w:r>
          </w:p>
        </w:tc>
        <w:tc>
          <w:tcPr>
            <w:tcW w:w="1889" w:type="pct"/>
            <w:gridSpan w:val="2"/>
            <w:shd w:val="clear" w:color="auto" w:fill="auto"/>
          </w:tcPr>
          <w:p w:rsidR="005F4976" w:rsidRPr="00E45D61" w:rsidRDefault="005F4976" w:rsidP="005F4976">
            <w:pPr>
              <w:spacing w:after="0"/>
              <w:ind w:left="851" w:right="282" w:firstLine="567"/>
              <w:contextualSpacing/>
              <w:jc w:val="center"/>
              <w:rPr>
                <w:sz w:val="24"/>
                <w:szCs w:val="24"/>
              </w:rPr>
            </w:pPr>
            <w:r w:rsidRPr="00E45D61">
              <w:rPr>
                <w:sz w:val="24"/>
                <w:szCs w:val="24"/>
              </w:rPr>
              <w:t xml:space="preserve">65.9 ± 6.4 </w:t>
            </w:r>
          </w:p>
        </w:tc>
      </w:tr>
      <w:tr w:rsidR="005F4976" w:rsidRPr="00E45D61" w:rsidTr="00E20277">
        <w:tc>
          <w:tcPr>
            <w:tcW w:w="898" w:type="pct"/>
            <w:shd w:val="clear" w:color="auto" w:fill="auto"/>
          </w:tcPr>
          <w:p w:rsidR="005F4976" w:rsidRPr="00E45D61" w:rsidRDefault="005F4976" w:rsidP="005F4976">
            <w:pPr>
              <w:spacing w:after="0"/>
              <w:ind w:left="851" w:right="282" w:firstLine="567"/>
              <w:contextualSpacing/>
              <w:rPr>
                <w:sz w:val="24"/>
                <w:szCs w:val="24"/>
              </w:rPr>
            </w:pPr>
          </w:p>
        </w:tc>
        <w:tc>
          <w:tcPr>
            <w:tcW w:w="2213" w:type="pct"/>
            <w:shd w:val="clear" w:color="auto" w:fill="auto"/>
          </w:tcPr>
          <w:p w:rsidR="005F4976" w:rsidRPr="00E45D61" w:rsidRDefault="005F4976" w:rsidP="007B56C8">
            <w:pPr>
              <w:spacing w:after="0"/>
              <w:ind w:left="-51" w:right="-77" w:firstLine="0"/>
              <w:contextualSpacing/>
              <w:rPr>
                <w:sz w:val="24"/>
                <w:szCs w:val="24"/>
              </w:rPr>
            </w:pPr>
            <w:r w:rsidRPr="00E45D61">
              <w:rPr>
                <w:sz w:val="24"/>
                <w:szCs w:val="24"/>
              </w:rPr>
              <w:t xml:space="preserve">Min – Max </w:t>
            </w:r>
          </w:p>
        </w:tc>
        <w:tc>
          <w:tcPr>
            <w:tcW w:w="1889" w:type="pct"/>
            <w:gridSpan w:val="2"/>
            <w:shd w:val="clear" w:color="auto" w:fill="auto"/>
          </w:tcPr>
          <w:p w:rsidR="005F4976" w:rsidRPr="00E45D61" w:rsidRDefault="005F4976" w:rsidP="005F4976">
            <w:pPr>
              <w:spacing w:after="0"/>
              <w:ind w:left="851" w:right="282" w:firstLine="567"/>
              <w:contextualSpacing/>
              <w:jc w:val="center"/>
              <w:rPr>
                <w:sz w:val="24"/>
                <w:szCs w:val="24"/>
              </w:rPr>
            </w:pPr>
            <w:r w:rsidRPr="00E45D61">
              <w:rPr>
                <w:sz w:val="24"/>
                <w:szCs w:val="24"/>
              </w:rPr>
              <w:t>51 – 75.8</w:t>
            </w:r>
          </w:p>
        </w:tc>
      </w:tr>
    </w:tbl>
    <w:p w:rsidR="005F4976" w:rsidRPr="00E45D61" w:rsidRDefault="005F4976" w:rsidP="00E20277">
      <w:pPr>
        <w:spacing w:after="0" w:line="360" w:lineRule="auto"/>
        <w:ind w:left="851" w:right="284" w:firstLine="567"/>
        <w:contextualSpacing/>
        <w:rPr>
          <w:sz w:val="24"/>
          <w:szCs w:val="24"/>
        </w:rPr>
      </w:pPr>
    </w:p>
    <w:p w:rsidR="005F4976" w:rsidRPr="00E45D61" w:rsidRDefault="005F4976" w:rsidP="00E20277">
      <w:pPr>
        <w:spacing w:after="0" w:line="360" w:lineRule="auto"/>
        <w:ind w:left="851" w:right="284" w:firstLine="0"/>
        <w:contextualSpacing/>
        <w:rPr>
          <w:b/>
          <w:bCs/>
          <w:sz w:val="24"/>
          <w:szCs w:val="24"/>
          <w:lang w:val="id-ID"/>
        </w:rPr>
      </w:pPr>
      <w:r w:rsidRPr="00E45D61">
        <w:rPr>
          <w:b/>
          <w:bCs/>
          <w:sz w:val="24"/>
          <w:szCs w:val="24"/>
          <w:lang w:val="id-ID"/>
        </w:rPr>
        <w:t>Kecerdasan Emosi</w:t>
      </w:r>
    </w:p>
    <w:p w:rsidR="005F4976" w:rsidRPr="00E45D61" w:rsidRDefault="005F4976" w:rsidP="00E20277">
      <w:pPr>
        <w:spacing w:after="0" w:line="360" w:lineRule="auto"/>
        <w:ind w:left="851" w:right="284" w:firstLine="567"/>
        <w:contextualSpacing/>
        <w:rPr>
          <w:sz w:val="24"/>
          <w:szCs w:val="24"/>
          <w:lang w:val="id-ID"/>
        </w:rPr>
      </w:pPr>
      <w:r w:rsidRPr="00E45D61">
        <w:rPr>
          <w:sz w:val="24"/>
          <w:szCs w:val="24"/>
          <w:lang w:val="id-ID"/>
        </w:rPr>
        <w:t>Berdasarkan hasil penelitian diketahui bahwa sebagian besar responden memiliki kecerdasan emosi anak usia dini pada kategori sedang. Sepertiga responden menyatakan memiliki kecerdasan emosi anak usia dini pada kategori rendah. Sementara itu, hanya sebagian kecil responden yang menyatakan memiliki kecerdasan emosi anak usia dini pada kategori tinggi. Secara keseluruhan responden menyatakan memiliki rata-rata kecerdasan emosi anak usia dini pada kategori sedang.</w:t>
      </w:r>
    </w:p>
    <w:p w:rsidR="005F4976" w:rsidRPr="00E45D61" w:rsidRDefault="005F4976" w:rsidP="00E20277">
      <w:pPr>
        <w:spacing w:after="0" w:line="360" w:lineRule="auto"/>
        <w:ind w:left="851" w:right="284" w:firstLine="567"/>
        <w:contextualSpacing/>
        <w:rPr>
          <w:sz w:val="24"/>
          <w:szCs w:val="24"/>
          <w:lang w:val="id-ID"/>
        </w:rPr>
      </w:pPr>
    </w:p>
    <w:p w:rsidR="005F4976" w:rsidRPr="00E45D61" w:rsidRDefault="005F4976" w:rsidP="00E20277">
      <w:pPr>
        <w:spacing w:after="0" w:line="360" w:lineRule="auto"/>
        <w:ind w:left="851" w:right="284" w:firstLine="567"/>
        <w:contextualSpacing/>
        <w:rPr>
          <w:sz w:val="24"/>
          <w:szCs w:val="24"/>
          <w:lang w:val="id-ID"/>
        </w:rPr>
      </w:pPr>
      <w:proofErr w:type="spellStart"/>
      <w:r w:rsidRPr="00E45D61">
        <w:rPr>
          <w:sz w:val="24"/>
          <w:szCs w:val="24"/>
        </w:rPr>
        <w:t>Tabel</w:t>
      </w:r>
      <w:proofErr w:type="spellEnd"/>
      <w:r w:rsidRPr="00E45D61">
        <w:rPr>
          <w:sz w:val="24"/>
          <w:szCs w:val="24"/>
        </w:rPr>
        <w:t xml:space="preserve"> </w:t>
      </w:r>
      <w:r w:rsidRPr="00E45D61">
        <w:rPr>
          <w:sz w:val="24"/>
          <w:szCs w:val="24"/>
          <w:lang w:val="id-ID"/>
        </w:rPr>
        <w:t>4</w:t>
      </w:r>
      <w:r w:rsidRPr="00E45D61">
        <w:rPr>
          <w:sz w:val="24"/>
          <w:szCs w:val="24"/>
        </w:rPr>
        <w:t xml:space="preserve">. </w:t>
      </w:r>
      <w:proofErr w:type="spellStart"/>
      <w:r w:rsidRPr="00E45D61">
        <w:rPr>
          <w:sz w:val="24"/>
          <w:szCs w:val="24"/>
        </w:rPr>
        <w:t>Sebaran</w:t>
      </w:r>
      <w:proofErr w:type="spellEnd"/>
      <w:r w:rsidRPr="00E45D61">
        <w:rPr>
          <w:sz w:val="24"/>
          <w:szCs w:val="24"/>
        </w:rPr>
        <w:t xml:space="preserve"> </w:t>
      </w:r>
      <w:proofErr w:type="spellStart"/>
      <w:r w:rsidRPr="00E45D61">
        <w:rPr>
          <w:sz w:val="24"/>
          <w:szCs w:val="24"/>
        </w:rPr>
        <w:t>responden</w:t>
      </w:r>
      <w:proofErr w:type="spellEnd"/>
      <w:r w:rsidRPr="00E45D61">
        <w:rPr>
          <w:sz w:val="24"/>
          <w:szCs w:val="24"/>
        </w:rPr>
        <w:t xml:space="preserve"> </w:t>
      </w:r>
      <w:proofErr w:type="spellStart"/>
      <w:r w:rsidRPr="00E45D61">
        <w:rPr>
          <w:sz w:val="24"/>
          <w:szCs w:val="24"/>
        </w:rPr>
        <w:t>berdasarkan</w:t>
      </w:r>
      <w:proofErr w:type="spellEnd"/>
      <w:r w:rsidRPr="00E45D61">
        <w:rPr>
          <w:sz w:val="24"/>
          <w:szCs w:val="24"/>
        </w:rPr>
        <w:t xml:space="preserve"> </w:t>
      </w:r>
      <w:r w:rsidRPr="00E45D61">
        <w:rPr>
          <w:sz w:val="24"/>
          <w:szCs w:val="24"/>
          <w:lang w:val="id-ID"/>
        </w:rPr>
        <w:t>kecerdasan emosi anak</w:t>
      </w:r>
    </w:p>
    <w:tbl>
      <w:tblPr>
        <w:tblW w:w="4211" w:type="pct"/>
        <w:tblInd w:w="959" w:type="dxa"/>
        <w:tblBorders>
          <w:top w:val="single" w:sz="4" w:space="0" w:color="auto"/>
          <w:bottom w:val="single" w:sz="4" w:space="0" w:color="auto"/>
        </w:tblBorders>
        <w:tblLook w:val="04A0" w:firstRow="1" w:lastRow="0" w:firstColumn="1" w:lastColumn="0" w:noHBand="0" w:noVBand="1"/>
      </w:tblPr>
      <w:tblGrid>
        <w:gridCol w:w="567"/>
        <w:gridCol w:w="3970"/>
        <w:gridCol w:w="1237"/>
        <w:gridCol w:w="2048"/>
      </w:tblGrid>
      <w:tr w:rsidR="005F4976" w:rsidRPr="00E45D61" w:rsidTr="00662FCB">
        <w:tc>
          <w:tcPr>
            <w:tcW w:w="362" w:type="pct"/>
            <w:tcBorders>
              <w:top w:val="single" w:sz="4" w:space="0" w:color="auto"/>
              <w:bottom w:val="single" w:sz="4" w:space="0" w:color="auto"/>
            </w:tcBorders>
            <w:shd w:val="clear" w:color="auto" w:fill="auto"/>
          </w:tcPr>
          <w:p w:rsidR="005F4976" w:rsidRPr="00E45D61" w:rsidRDefault="005F4976" w:rsidP="00304541">
            <w:pPr>
              <w:spacing w:after="0"/>
              <w:ind w:firstLine="0"/>
              <w:contextualSpacing/>
              <w:jc w:val="center"/>
              <w:rPr>
                <w:b/>
                <w:bCs/>
                <w:sz w:val="24"/>
                <w:szCs w:val="24"/>
              </w:rPr>
            </w:pPr>
            <w:r w:rsidRPr="00E45D61">
              <w:rPr>
                <w:b/>
                <w:bCs/>
                <w:sz w:val="24"/>
                <w:szCs w:val="24"/>
              </w:rPr>
              <w:t>No</w:t>
            </w:r>
          </w:p>
        </w:tc>
        <w:tc>
          <w:tcPr>
            <w:tcW w:w="2537" w:type="pct"/>
            <w:tcBorders>
              <w:top w:val="single" w:sz="4" w:space="0" w:color="auto"/>
              <w:bottom w:val="single" w:sz="4" w:space="0" w:color="auto"/>
            </w:tcBorders>
            <w:shd w:val="clear" w:color="auto" w:fill="auto"/>
          </w:tcPr>
          <w:p w:rsidR="005F4976" w:rsidRPr="00E45D61" w:rsidRDefault="005F4976" w:rsidP="00662FCB">
            <w:pPr>
              <w:spacing w:after="0"/>
              <w:ind w:left="10" w:firstLine="0"/>
              <w:contextualSpacing/>
              <w:jc w:val="center"/>
              <w:rPr>
                <w:b/>
                <w:bCs/>
                <w:sz w:val="24"/>
                <w:szCs w:val="24"/>
              </w:rPr>
            </w:pPr>
            <w:proofErr w:type="spellStart"/>
            <w:r w:rsidRPr="00E45D61">
              <w:rPr>
                <w:b/>
                <w:bCs/>
                <w:sz w:val="24"/>
                <w:szCs w:val="24"/>
              </w:rPr>
              <w:t>Kategori</w:t>
            </w:r>
            <w:proofErr w:type="spellEnd"/>
          </w:p>
        </w:tc>
        <w:tc>
          <w:tcPr>
            <w:tcW w:w="791" w:type="pct"/>
            <w:tcBorders>
              <w:top w:val="single" w:sz="4" w:space="0" w:color="auto"/>
              <w:bottom w:val="single" w:sz="4" w:space="0" w:color="auto"/>
            </w:tcBorders>
            <w:shd w:val="clear" w:color="auto" w:fill="auto"/>
          </w:tcPr>
          <w:p w:rsidR="005F4976" w:rsidRPr="00E45D61" w:rsidRDefault="005F4976" w:rsidP="00662FCB">
            <w:pPr>
              <w:spacing w:after="0"/>
              <w:ind w:firstLine="0"/>
              <w:contextualSpacing/>
              <w:jc w:val="center"/>
              <w:rPr>
                <w:b/>
                <w:bCs/>
                <w:sz w:val="24"/>
                <w:szCs w:val="24"/>
              </w:rPr>
            </w:pPr>
            <w:r w:rsidRPr="00E45D61">
              <w:rPr>
                <w:b/>
                <w:bCs/>
                <w:sz w:val="24"/>
                <w:szCs w:val="24"/>
              </w:rPr>
              <w:t>n</w:t>
            </w:r>
          </w:p>
        </w:tc>
        <w:tc>
          <w:tcPr>
            <w:tcW w:w="1309" w:type="pct"/>
            <w:tcBorders>
              <w:top w:val="single" w:sz="4" w:space="0" w:color="auto"/>
              <w:bottom w:val="single" w:sz="4" w:space="0" w:color="auto"/>
            </w:tcBorders>
            <w:shd w:val="clear" w:color="auto" w:fill="auto"/>
          </w:tcPr>
          <w:p w:rsidR="005F4976" w:rsidRPr="00E45D61" w:rsidRDefault="005F4976" w:rsidP="00662FCB">
            <w:pPr>
              <w:spacing w:after="0"/>
              <w:ind w:left="-8" w:firstLine="8"/>
              <w:contextualSpacing/>
              <w:jc w:val="center"/>
              <w:rPr>
                <w:b/>
                <w:bCs/>
                <w:sz w:val="24"/>
                <w:szCs w:val="24"/>
              </w:rPr>
            </w:pPr>
            <w:r w:rsidRPr="00E45D61">
              <w:rPr>
                <w:b/>
                <w:bCs/>
                <w:sz w:val="24"/>
                <w:szCs w:val="24"/>
              </w:rPr>
              <w:t>%</w:t>
            </w:r>
          </w:p>
        </w:tc>
      </w:tr>
      <w:tr w:rsidR="005F4976" w:rsidRPr="00E45D61" w:rsidTr="00662FCB">
        <w:tc>
          <w:tcPr>
            <w:tcW w:w="362" w:type="pct"/>
            <w:tcBorders>
              <w:top w:val="single" w:sz="4" w:space="0" w:color="auto"/>
            </w:tcBorders>
            <w:shd w:val="clear" w:color="auto" w:fill="auto"/>
          </w:tcPr>
          <w:p w:rsidR="005F4976" w:rsidRPr="00E45D61" w:rsidRDefault="005F4976" w:rsidP="00304541">
            <w:pPr>
              <w:spacing w:after="0"/>
              <w:ind w:firstLine="0"/>
              <w:contextualSpacing/>
              <w:jc w:val="center"/>
              <w:rPr>
                <w:sz w:val="24"/>
                <w:szCs w:val="24"/>
              </w:rPr>
            </w:pPr>
            <w:r w:rsidRPr="00E45D61">
              <w:rPr>
                <w:sz w:val="24"/>
                <w:szCs w:val="24"/>
              </w:rPr>
              <w:t>1</w:t>
            </w:r>
          </w:p>
        </w:tc>
        <w:tc>
          <w:tcPr>
            <w:tcW w:w="2537" w:type="pct"/>
            <w:tcBorders>
              <w:top w:val="single" w:sz="4" w:space="0" w:color="auto"/>
            </w:tcBorders>
            <w:shd w:val="clear" w:color="auto" w:fill="auto"/>
          </w:tcPr>
          <w:p w:rsidR="005F4976" w:rsidRPr="00E45D61" w:rsidRDefault="005F4976" w:rsidP="00662FCB">
            <w:pPr>
              <w:spacing w:after="0"/>
              <w:ind w:left="10" w:firstLine="0"/>
              <w:contextualSpacing/>
              <w:rPr>
                <w:sz w:val="24"/>
                <w:szCs w:val="24"/>
              </w:rPr>
            </w:pPr>
            <w:proofErr w:type="spellStart"/>
            <w:r w:rsidRPr="00E45D61">
              <w:rPr>
                <w:sz w:val="24"/>
                <w:szCs w:val="24"/>
              </w:rPr>
              <w:t>Rendah</w:t>
            </w:r>
            <w:proofErr w:type="spellEnd"/>
            <w:r w:rsidRPr="00E45D61">
              <w:rPr>
                <w:sz w:val="24"/>
                <w:szCs w:val="24"/>
              </w:rPr>
              <w:t xml:space="preserve"> (≤60)</w:t>
            </w:r>
          </w:p>
        </w:tc>
        <w:tc>
          <w:tcPr>
            <w:tcW w:w="791" w:type="pct"/>
            <w:tcBorders>
              <w:top w:val="single" w:sz="4" w:space="0" w:color="auto"/>
            </w:tcBorders>
            <w:shd w:val="clear" w:color="auto" w:fill="auto"/>
          </w:tcPr>
          <w:p w:rsidR="005F4976" w:rsidRPr="00E45D61" w:rsidRDefault="005F4976" w:rsidP="00662FCB">
            <w:pPr>
              <w:spacing w:after="0"/>
              <w:ind w:firstLine="0"/>
              <w:contextualSpacing/>
              <w:jc w:val="center"/>
              <w:rPr>
                <w:sz w:val="24"/>
                <w:szCs w:val="24"/>
                <w:lang w:val="id-ID"/>
              </w:rPr>
            </w:pPr>
            <w:r w:rsidRPr="00E45D61">
              <w:rPr>
                <w:sz w:val="24"/>
                <w:szCs w:val="24"/>
              </w:rPr>
              <w:t>1</w:t>
            </w:r>
            <w:r w:rsidRPr="00E45D61">
              <w:rPr>
                <w:sz w:val="24"/>
                <w:szCs w:val="24"/>
                <w:lang w:val="id-ID"/>
              </w:rPr>
              <w:t>6</w:t>
            </w:r>
          </w:p>
        </w:tc>
        <w:tc>
          <w:tcPr>
            <w:tcW w:w="1309" w:type="pct"/>
            <w:tcBorders>
              <w:top w:val="single" w:sz="4" w:space="0" w:color="auto"/>
            </w:tcBorders>
            <w:shd w:val="clear" w:color="auto" w:fill="auto"/>
          </w:tcPr>
          <w:p w:rsidR="005F4976" w:rsidRPr="00E45D61" w:rsidRDefault="005F4976" w:rsidP="00662FCB">
            <w:pPr>
              <w:spacing w:after="0"/>
              <w:ind w:left="-8" w:firstLine="8"/>
              <w:contextualSpacing/>
              <w:jc w:val="center"/>
              <w:rPr>
                <w:sz w:val="24"/>
                <w:szCs w:val="24"/>
                <w:lang w:val="id-ID"/>
              </w:rPr>
            </w:pPr>
            <w:r w:rsidRPr="00E45D61">
              <w:rPr>
                <w:sz w:val="24"/>
                <w:szCs w:val="24"/>
              </w:rPr>
              <w:t>2</w:t>
            </w:r>
            <w:r w:rsidRPr="00E45D61">
              <w:rPr>
                <w:sz w:val="24"/>
                <w:szCs w:val="24"/>
                <w:lang w:val="id-ID"/>
              </w:rPr>
              <w:t>9</w:t>
            </w:r>
            <w:r w:rsidRPr="00E45D61">
              <w:rPr>
                <w:sz w:val="24"/>
                <w:szCs w:val="24"/>
              </w:rPr>
              <w:t>.</w:t>
            </w:r>
            <w:r w:rsidRPr="00E45D61">
              <w:rPr>
                <w:sz w:val="24"/>
                <w:szCs w:val="24"/>
                <w:lang w:val="id-ID"/>
              </w:rPr>
              <w:t>1</w:t>
            </w:r>
          </w:p>
        </w:tc>
      </w:tr>
      <w:tr w:rsidR="005F4976" w:rsidRPr="00E45D61" w:rsidTr="00662FCB">
        <w:tc>
          <w:tcPr>
            <w:tcW w:w="362" w:type="pct"/>
            <w:tcBorders>
              <w:bottom w:val="nil"/>
            </w:tcBorders>
            <w:shd w:val="clear" w:color="auto" w:fill="auto"/>
          </w:tcPr>
          <w:p w:rsidR="005F4976" w:rsidRPr="00E45D61" w:rsidRDefault="005F4976" w:rsidP="00304541">
            <w:pPr>
              <w:spacing w:after="0"/>
              <w:ind w:firstLine="0"/>
              <w:contextualSpacing/>
              <w:jc w:val="center"/>
              <w:rPr>
                <w:sz w:val="24"/>
                <w:szCs w:val="24"/>
              </w:rPr>
            </w:pPr>
            <w:r w:rsidRPr="00E45D61">
              <w:rPr>
                <w:sz w:val="24"/>
                <w:szCs w:val="24"/>
              </w:rPr>
              <w:t>2</w:t>
            </w:r>
          </w:p>
        </w:tc>
        <w:tc>
          <w:tcPr>
            <w:tcW w:w="2537" w:type="pct"/>
            <w:tcBorders>
              <w:bottom w:val="nil"/>
            </w:tcBorders>
            <w:shd w:val="clear" w:color="auto" w:fill="auto"/>
          </w:tcPr>
          <w:p w:rsidR="005F4976" w:rsidRPr="00E45D61" w:rsidRDefault="005F4976" w:rsidP="00662FCB">
            <w:pPr>
              <w:spacing w:after="0"/>
              <w:ind w:left="10" w:firstLine="0"/>
              <w:contextualSpacing/>
              <w:rPr>
                <w:sz w:val="24"/>
                <w:szCs w:val="24"/>
              </w:rPr>
            </w:pPr>
            <w:proofErr w:type="spellStart"/>
            <w:r w:rsidRPr="00E45D61">
              <w:rPr>
                <w:sz w:val="24"/>
                <w:szCs w:val="24"/>
              </w:rPr>
              <w:t>Sedang</w:t>
            </w:r>
            <w:proofErr w:type="spellEnd"/>
            <w:r w:rsidRPr="00E45D61">
              <w:rPr>
                <w:sz w:val="24"/>
                <w:szCs w:val="24"/>
              </w:rPr>
              <w:t xml:space="preserve"> (61-80)</w:t>
            </w:r>
          </w:p>
        </w:tc>
        <w:tc>
          <w:tcPr>
            <w:tcW w:w="791" w:type="pct"/>
            <w:tcBorders>
              <w:bottom w:val="nil"/>
            </w:tcBorders>
            <w:shd w:val="clear" w:color="auto" w:fill="auto"/>
          </w:tcPr>
          <w:p w:rsidR="005F4976" w:rsidRPr="00E45D61" w:rsidRDefault="005F4976" w:rsidP="00662FCB">
            <w:pPr>
              <w:spacing w:after="0"/>
              <w:ind w:firstLine="0"/>
              <w:contextualSpacing/>
              <w:jc w:val="center"/>
              <w:rPr>
                <w:sz w:val="24"/>
                <w:szCs w:val="24"/>
                <w:lang w:val="id-ID"/>
              </w:rPr>
            </w:pPr>
            <w:r w:rsidRPr="00E45D61">
              <w:rPr>
                <w:sz w:val="24"/>
                <w:szCs w:val="24"/>
                <w:lang w:val="id-ID"/>
              </w:rPr>
              <w:t>35</w:t>
            </w:r>
          </w:p>
        </w:tc>
        <w:tc>
          <w:tcPr>
            <w:tcW w:w="1309" w:type="pct"/>
            <w:tcBorders>
              <w:bottom w:val="nil"/>
            </w:tcBorders>
            <w:shd w:val="clear" w:color="auto" w:fill="auto"/>
          </w:tcPr>
          <w:p w:rsidR="005F4976" w:rsidRPr="00E45D61" w:rsidRDefault="005F4976" w:rsidP="00662FCB">
            <w:pPr>
              <w:spacing w:after="0"/>
              <w:ind w:left="-8" w:firstLine="8"/>
              <w:contextualSpacing/>
              <w:jc w:val="center"/>
              <w:rPr>
                <w:sz w:val="24"/>
                <w:szCs w:val="24"/>
                <w:lang w:val="id-ID"/>
              </w:rPr>
            </w:pPr>
            <w:r w:rsidRPr="00E45D61">
              <w:rPr>
                <w:sz w:val="24"/>
                <w:szCs w:val="24"/>
                <w:lang w:val="id-ID"/>
              </w:rPr>
              <w:t>63.6</w:t>
            </w:r>
          </w:p>
        </w:tc>
      </w:tr>
      <w:tr w:rsidR="005F4976" w:rsidRPr="00E45D61" w:rsidTr="00662FCB">
        <w:tc>
          <w:tcPr>
            <w:tcW w:w="362" w:type="pct"/>
            <w:tcBorders>
              <w:top w:val="nil"/>
              <w:bottom w:val="single" w:sz="4" w:space="0" w:color="auto"/>
            </w:tcBorders>
            <w:shd w:val="clear" w:color="auto" w:fill="auto"/>
          </w:tcPr>
          <w:p w:rsidR="005F4976" w:rsidRPr="00E45D61" w:rsidRDefault="005F4976" w:rsidP="00304541">
            <w:pPr>
              <w:spacing w:after="0"/>
              <w:ind w:firstLine="0"/>
              <w:contextualSpacing/>
              <w:jc w:val="center"/>
              <w:rPr>
                <w:sz w:val="24"/>
                <w:szCs w:val="24"/>
              </w:rPr>
            </w:pPr>
            <w:r w:rsidRPr="00E45D61">
              <w:rPr>
                <w:sz w:val="24"/>
                <w:szCs w:val="24"/>
              </w:rPr>
              <w:t>3</w:t>
            </w:r>
          </w:p>
        </w:tc>
        <w:tc>
          <w:tcPr>
            <w:tcW w:w="2537" w:type="pct"/>
            <w:tcBorders>
              <w:top w:val="nil"/>
              <w:bottom w:val="single" w:sz="4" w:space="0" w:color="auto"/>
            </w:tcBorders>
            <w:shd w:val="clear" w:color="auto" w:fill="auto"/>
          </w:tcPr>
          <w:p w:rsidR="005F4976" w:rsidRPr="00E45D61" w:rsidRDefault="005F4976" w:rsidP="00662FCB">
            <w:pPr>
              <w:spacing w:after="0"/>
              <w:ind w:left="10" w:firstLine="0"/>
              <w:contextualSpacing/>
              <w:rPr>
                <w:sz w:val="24"/>
                <w:szCs w:val="24"/>
              </w:rPr>
            </w:pPr>
            <w:proofErr w:type="spellStart"/>
            <w:r w:rsidRPr="00E45D61">
              <w:rPr>
                <w:sz w:val="24"/>
                <w:szCs w:val="24"/>
              </w:rPr>
              <w:t>Tinggi</w:t>
            </w:r>
            <w:proofErr w:type="spellEnd"/>
            <w:r w:rsidRPr="00E45D61">
              <w:rPr>
                <w:sz w:val="24"/>
                <w:szCs w:val="24"/>
              </w:rPr>
              <w:t xml:space="preserve"> (&gt;80)</w:t>
            </w:r>
          </w:p>
        </w:tc>
        <w:tc>
          <w:tcPr>
            <w:tcW w:w="791" w:type="pct"/>
            <w:tcBorders>
              <w:top w:val="nil"/>
              <w:bottom w:val="single" w:sz="4" w:space="0" w:color="auto"/>
            </w:tcBorders>
            <w:shd w:val="clear" w:color="auto" w:fill="auto"/>
          </w:tcPr>
          <w:p w:rsidR="005F4976" w:rsidRPr="00E45D61" w:rsidRDefault="005F4976" w:rsidP="00662FCB">
            <w:pPr>
              <w:spacing w:after="0"/>
              <w:ind w:firstLine="0"/>
              <w:contextualSpacing/>
              <w:jc w:val="center"/>
              <w:rPr>
                <w:sz w:val="24"/>
                <w:szCs w:val="24"/>
                <w:lang w:val="id-ID"/>
              </w:rPr>
            </w:pPr>
            <w:r w:rsidRPr="00E45D61">
              <w:rPr>
                <w:sz w:val="24"/>
                <w:szCs w:val="24"/>
                <w:lang w:val="id-ID"/>
              </w:rPr>
              <w:t>4</w:t>
            </w:r>
          </w:p>
        </w:tc>
        <w:tc>
          <w:tcPr>
            <w:tcW w:w="1309" w:type="pct"/>
            <w:tcBorders>
              <w:top w:val="nil"/>
              <w:bottom w:val="single" w:sz="4" w:space="0" w:color="auto"/>
            </w:tcBorders>
            <w:shd w:val="clear" w:color="auto" w:fill="auto"/>
          </w:tcPr>
          <w:p w:rsidR="005F4976" w:rsidRPr="00E45D61" w:rsidRDefault="005F4976" w:rsidP="00662FCB">
            <w:pPr>
              <w:spacing w:after="0"/>
              <w:ind w:left="-8" w:firstLine="8"/>
              <w:contextualSpacing/>
              <w:jc w:val="center"/>
              <w:rPr>
                <w:sz w:val="24"/>
                <w:szCs w:val="24"/>
                <w:lang w:val="id-ID"/>
              </w:rPr>
            </w:pPr>
            <w:r w:rsidRPr="00E45D61">
              <w:rPr>
                <w:sz w:val="24"/>
                <w:szCs w:val="24"/>
                <w:lang w:val="id-ID"/>
              </w:rPr>
              <w:t>7.3</w:t>
            </w:r>
          </w:p>
        </w:tc>
      </w:tr>
      <w:tr w:rsidR="005F4976" w:rsidRPr="00E45D61" w:rsidTr="00662FCB">
        <w:tc>
          <w:tcPr>
            <w:tcW w:w="362" w:type="pct"/>
            <w:tcBorders>
              <w:top w:val="single" w:sz="4" w:space="0" w:color="auto"/>
            </w:tcBorders>
            <w:shd w:val="clear" w:color="auto" w:fill="auto"/>
          </w:tcPr>
          <w:p w:rsidR="005F4976" w:rsidRPr="00E45D61" w:rsidRDefault="005F4976" w:rsidP="00304541">
            <w:pPr>
              <w:spacing w:after="0"/>
              <w:ind w:firstLine="0"/>
              <w:contextualSpacing/>
              <w:rPr>
                <w:sz w:val="24"/>
                <w:szCs w:val="24"/>
              </w:rPr>
            </w:pPr>
          </w:p>
        </w:tc>
        <w:tc>
          <w:tcPr>
            <w:tcW w:w="2537" w:type="pct"/>
            <w:tcBorders>
              <w:top w:val="single" w:sz="4" w:space="0" w:color="auto"/>
            </w:tcBorders>
            <w:shd w:val="clear" w:color="auto" w:fill="auto"/>
          </w:tcPr>
          <w:p w:rsidR="005F4976" w:rsidRPr="00E45D61" w:rsidRDefault="005F4976" w:rsidP="00662FCB">
            <w:pPr>
              <w:spacing w:after="0"/>
              <w:ind w:left="10" w:firstLine="0"/>
              <w:contextualSpacing/>
              <w:rPr>
                <w:sz w:val="24"/>
                <w:szCs w:val="24"/>
              </w:rPr>
            </w:pPr>
            <w:r w:rsidRPr="00E45D61">
              <w:rPr>
                <w:sz w:val="24"/>
                <w:szCs w:val="24"/>
              </w:rPr>
              <w:t>Total</w:t>
            </w:r>
          </w:p>
        </w:tc>
        <w:tc>
          <w:tcPr>
            <w:tcW w:w="791" w:type="pct"/>
            <w:tcBorders>
              <w:top w:val="single" w:sz="4" w:space="0" w:color="auto"/>
            </w:tcBorders>
            <w:shd w:val="clear" w:color="auto" w:fill="auto"/>
          </w:tcPr>
          <w:p w:rsidR="005F4976" w:rsidRPr="00E45D61" w:rsidRDefault="005F4976" w:rsidP="00662FCB">
            <w:pPr>
              <w:spacing w:after="0"/>
              <w:ind w:firstLine="0"/>
              <w:contextualSpacing/>
              <w:jc w:val="center"/>
              <w:rPr>
                <w:sz w:val="24"/>
                <w:szCs w:val="24"/>
              </w:rPr>
            </w:pPr>
            <w:r w:rsidRPr="00E45D61">
              <w:rPr>
                <w:sz w:val="24"/>
                <w:szCs w:val="24"/>
              </w:rPr>
              <w:t>55</w:t>
            </w:r>
          </w:p>
        </w:tc>
        <w:tc>
          <w:tcPr>
            <w:tcW w:w="1309" w:type="pct"/>
            <w:tcBorders>
              <w:top w:val="single" w:sz="4" w:space="0" w:color="auto"/>
            </w:tcBorders>
            <w:shd w:val="clear" w:color="auto" w:fill="auto"/>
          </w:tcPr>
          <w:p w:rsidR="005F4976" w:rsidRPr="00E45D61" w:rsidRDefault="005F4976" w:rsidP="00662FCB">
            <w:pPr>
              <w:spacing w:after="0"/>
              <w:ind w:left="-8" w:firstLine="8"/>
              <w:contextualSpacing/>
              <w:jc w:val="center"/>
              <w:rPr>
                <w:sz w:val="24"/>
                <w:szCs w:val="24"/>
              </w:rPr>
            </w:pPr>
            <w:r w:rsidRPr="00E45D61">
              <w:rPr>
                <w:sz w:val="24"/>
                <w:szCs w:val="24"/>
              </w:rPr>
              <w:t>100.0</w:t>
            </w:r>
          </w:p>
        </w:tc>
      </w:tr>
      <w:tr w:rsidR="005F4976" w:rsidRPr="00E45D61" w:rsidTr="00662FCB">
        <w:tc>
          <w:tcPr>
            <w:tcW w:w="362" w:type="pct"/>
            <w:shd w:val="clear" w:color="auto" w:fill="auto"/>
          </w:tcPr>
          <w:p w:rsidR="005F4976" w:rsidRPr="00E45D61" w:rsidRDefault="005F4976" w:rsidP="005F4976">
            <w:pPr>
              <w:spacing w:after="0"/>
              <w:ind w:left="851" w:right="282" w:firstLine="567"/>
              <w:contextualSpacing/>
              <w:rPr>
                <w:sz w:val="24"/>
                <w:szCs w:val="24"/>
              </w:rPr>
            </w:pPr>
          </w:p>
        </w:tc>
        <w:tc>
          <w:tcPr>
            <w:tcW w:w="2537" w:type="pct"/>
            <w:shd w:val="clear" w:color="auto" w:fill="auto"/>
          </w:tcPr>
          <w:p w:rsidR="005F4976" w:rsidRPr="00E45D61" w:rsidRDefault="005F4976" w:rsidP="00662FCB">
            <w:pPr>
              <w:spacing w:after="0"/>
              <w:ind w:left="10" w:firstLine="0"/>
              <w:contextualSpacing/>
              <w:rPr>
                <w:sz w:val="24"/>
                <w:szCs w:val="24"/>
              </w:rPr>
            </w:pPr>
            <w:r w:rsidRPr="00E45D61">
              <w:rPr>
                <w:sz w:val="24"/>
                <w:szCs w:val="24"/>
              </w:rPr>
              <w:t>Rata-rata ± Std0</w:t>
            </w:r>
          </w:p>
        </w:tc>
        <w:tc>
          <w:tcPr>
            <w:tcW w:w="2100" w:type="pct"/>
            <w:gridSpan w:val="2"/>
            <w:shd w:val="clear" w:color="auto" w:fill="auto"/>
          </w:tcPr>
          <w:p w:rsidR="005F4976" w:rsidRPr="00E45D61" w:rsidRDefault="005F4976" w:rsidP="00662FCB">
            <w:pPr>
              <w:spacing w:after="0"/>
              <w:ind w:firstLine="0"/>
              <w:contextualSpacing/>
              <w:jc w:val="center"/>
              <w:rPr>
                <w:sz w:val="24"/>
                <w:szCs w:val="24"/>
              </w:rPr>
            </w:pPr>
            <w:r w:rsidRPr="00E45D61">
              <w:rPr>
                <w:sz w:val="24"/>
                <w:szCs w:val="24"/>
                <w:lang w:val="id-ID"/>
              </w:rPr>
              <w:t>67.0</w:t>
            </w:r>
            <w:r w:rsidRPr="00E45D61">
              <w:rPr>
                <w:sz w:val="24"/>
                <w:szCs w:val="24"/>
              </w:rPr>
              <w:t xml:space="preserve"> ± </w:t>
            </w:r>
            <w:r w:rsidRPr="00E45D61">
              <w:rPr>
                <w:sz w:val="24"/>
                <w:szCs w:val="24"/>
                <w:lang w:val="id-ID"/>
              </w:rPr>
              <w:t>10.2</w:t>
            </w:r>
            <w:r w:rsidRPr="00E45D61">
              <w:rPr>
                <w:sz w:val="24"/>
                <w:szCs w:val="24"/>
              </w:rPr>
              <w:t xml:space="preserve"> </w:t>
            </w:r>
          </w:p>
        </w:tc>
      </w:tr>
      <w:tr w:rsidR="005F4976" w:rsidRPr="00E45D61" w:rsidTr="00662FCB">
        <w:tc>
          <w:tcPr>
            <w:tcW w:w="362" w:type="pct"/>
            <w:shd w:val="clear" w:color="auto" w:fill="auto"/>
          </w:tcPr>
          <w:p w:rsidR="005F4976" w:rsidRPr="00E45D61" w:rsidRDefault="005F4976" w:rsidP="005F4976">
            <w:pPr>
              <w:spacing w:after="0"/>
              <w:ind w:left="851" w:right="282" w:firstLine="567"/>
              <w:contextualSpacing/>
              <w:rPr>
                <w:sz w:val="24"/>
                <w:szCs w:val="24"/>
              </w:rPr>
            </w:pPr>
          </w:p>
        </w:tc>
        <w:tc>
          <w:tcPr>
            <w:tcW w:w="2537" w:type="pct"/>
            <w:shd w:val="clear" w:color="auto" w:fill="auto"/>
          </w:tcPr>
          <w:p w:rsidR="005F4976" w:rsidRPr="00E45D61" w:rsidRDefault="005F4976" w:rsidP="00662FCB">
            <w:pPr>
              <w:spacing w:after="0"/>
              <w:ind w:left="10" w:firstLine="0"/>
              <w:contextualSpacing/>
              <w:rPr>
                <w:sz w:val="24"/>
                <w:szCs w:val="24"/>
              </w:rPr>
            </w:pPr>
            <w:r w:rsidRPr="00E45D61">
              <w:rPr>
                <w:sz w:val="24"/>
                <w:szCs w:val="24"/>
              </w:rPr>
              <w:t xml:space="preserve">Min – Max </w:t>
            </w:r>
          </w:p>
        </w:tc>
        <w:tc>
          <w:tcPr>
            <w:tcW w:w="2100" w:type="pct"/>
            <w:gridSpan w:val="2"/>
            <w:shd w:val="clear" w:color="auto" w:fill="auto"/>
          </w:tcPr>
          <w:p w:rsidR="005F4976" w:rsidRPr="00E45D61" w:rsidRDefault="005F4976" w:rsidP="00662FCB">
            <w:pPr>
              <w:spacing w:after="0"/>
              <w:ind w:firstLine="0"/>
              <w:contextualSpacing/>
              <w:jc w:val="center"/>
              <w:rPr>
                <w:sz w:val="24"/>
                <w:szCs w:val="24"/>
                <w:lang w:val="id-ID"/>
              </w:rPr>
            </w:pPr>
            <w:r w:rsidRPr="00E45D61">
              <w:rPr>
                <w:sz w:val="24"/>
                <w:szCs w:val="24"/>
                <w:lang w:val="id-ID"/>
              </w:rPr>
              <w:t>45.2</w:t>
            </w:r>
            <w:r w:rsidRPr="00E45D61">
              <w:rPr>
                <w:sz w:val="24"/>
                <w:szCs w:val="24"/>
              </w:rPr>
              <w:t xml:space="preserve"> – </w:t>
            </w:r>
            <w:r w:rsidRPr="00E45D61">
              <w:rPr>
                <w:sz w:val="24"/>
                <w:szCs w:val="24"/>
                <w:lang w:val="id-ID"/>
              </w:rPr>
              <w:t>88.1</w:t>
            </w:r>
          </w:p>
        </w:tc>
      </w:tr>
    </w:tbl>
    <w:p w:rsidR="005F4976" w:rsidRPr="00E45D61" w:rsidRDefault="005F4976" w:rsidP="005F4976">
      <w:pPr>
        <w:spacing w:after="0"/>
        <w:ind w:left="851" w:right="282" w:firstLine="567"/>
        <w:contextualSpacing/>
        <w:rPr>
          <w:sz w:val="24"/>
          <w:szCs w:val="24"/>
        </w:rPr>
      </w:pPr>
    </w:p>
    <w:p w:rsidR="005F4976" w:rsidRPr="00E062D6" w:rsidRDefault="00E062D6" w:rsidP="00E062D6">
      <w:pPr>
        <w:spacing w:after="0" w:line="360" w:lineRule="auto"/>
        <w:ind w:left="851" w:right="284" w:firstLine="0"/>
        <w:contextualSpacing/>
        <w:rPr>
          <w:b/>
          <w:bCs/>
          <w:sz w:val="24"/>
          <w:szCs w:val="24"/>
          <w:lang w:val="id-ID"/>
        </w:rPr>
      </w:pPr>
      <w:r w:rsidRPr="00E062D6">
        <w:rPr>
          <w:b/>
          <w:bCs/>
          <w:sz w:val="24"/>
          <w:szCs w:val="24"/>
          <w:lang w:val="id-ID"/>
        </w:rPr>
        <w:t>Faktor-faktor yang mempengaruhi kecerdasan emosi anak usia dini</w:t>
      </w:r>
    </w:p>
    <w:p w:rsidR="005F4976" w:rsidRPr="00E45D61" w:rsidRDefault="005F4976" w:rsidP="00E20277">
      <w:pPr>
        <w:spacing w:after="0" w:line="360" w:lineRule="auto"/>
        <w:ind w:left="851" w:right="284" w:firstLine="567"/>
        <w:contextualSpacing/>
        <w:rPr>
          <w:sz w:val="24"/>
          <w:lang w:val="id-ID"/>
        </w:rPr>
      </w:pPr>
      <w:r w:rsidRPr="00E45D61">
        <w:rPr>
          <w:sz w:val="24"/>
          <w:lang w:val="id-ID"/>
        </w:rPr>
        <w:t>Hasil analisis menyatakan bahwa terdapat pengaruh signifikan positif antara kecerdasan emosi terhadap interaksi orang tua dan anak (β= 0.432, sig= 0,000). Artinya semakin tinggi interaksi orang tua dan anak maka akan meningkatkan kecerdasan emosi anak usia dini. Selain itu, terdapat pengaruh signifikan positif antara pendidikan ayah dengan kecerdasan emosi (β= 0.440, sig= 0,008). Artinya, semakin tinggi pendidikan ayah maka kecerdasan emosi anak usia dini semakin meningkat.</w:t>
      </w:r>
    </w:p>
    <w:p w:rsidR="005F4976" w:rsidRPr="00E45D61" w:rsidRDefault="005F4976" w:rsidP="00E20277">
      <w:pPr>
        <w:spacing w:after="0" w:line="360" w:lineRule="auto"/>
        <w:ind w:left="851" w:right="284" w:firstLine="567"/>
        <w:contextualSpacing/>
        <w:rPr>
          <w:sz w:val="24"/>
          <w:lang w:val="id-ID"/>
        </w:rPr>
      </w:pPr>
    </w:p>
    <w:p w:rsidR="005F4976" w:rsidRPr="00E45D61" w:rsidRDefault="005F4976" w:rsidP="00E20277">
      <w:pPr>
        <w:spacing w:after="0" w:line="360" w:lineRule="auto"/>
        <w:ind w:left="851" w:right="284" w:firstLine="567"/>
        <w:contextualSpacing/>
        <w:rPr>
          <w:sz w:val="24"/>
          <w:lang w:val="id-ID"/>
        </w:rPr>
      </w:pPr>
      <w:r w:rsidRPr="00E45D61">
        <w:rPr>
          <w:sz w:val="24"/>
          <w:lang w:val="id-ID"/>
        </w:rPr>
        <w:t>Tabel 6. Faktor-faktor yang mempengaruhi kecerdasan emosi</w:t>
      </w:r>
    </w:p>
    <w:tbl>
      <w:tblPr>
        <w:tblW w:w="4349" w:type="pct"/>
        <w:tblInd w:w="95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21"/>
        <w:gridCol w:w="1800"/>
        <w:gridCol w:w="1800"/>
        <w:gridCol w:w="1507"/>
        <w:gridCol w:w="850"/>
      </w:tblGrid>
      <w:tr w:rsidR="00662FCB" w:rsidRPr="00B27FDD" w:rsidTr="00662FCB">
        <w:trPr>
          <w:tblHeader/>
        </w:trPr>
        <w:tc>
          <w:tcPr>
            <w:tcW w:w="1313" w:type="pct"/>
            <w:vMerge w:val="restart"/>
            <w:shd w:val="clear" w:color="auto" w:fill="auto"/>
          </w:tcPr>
          <w:p w:rsidR="005F4976" w:rsidRPr="00B27FDD" w:rsidRDefault="005F4976" w:rsidP="00662FCB">
            <w:pPr>
              <w:spacing w:after="0"/>
              <w:ind w:firstLine="0"/>
              <w:contextualSpacing/>
              <w:jc w:val="center"/>
              <w:rPr>
                <w:sz w:val="22"/>
                <w:szCs w:val="22"/>
              </w:rPr>
            </w:pPr>
            <w:r w:rsidRPr="00B27FDD">
              <w:rPr>
                <w:sz w:val="22"/>
                <w:szCs w:val="22"/>
                <w:lang w:val="id-ID"/>
              </w:rPr>
              <w:t xml:space="preserve"> </w:t>
            </w:r>
            <w:proofErr w:type="spellStart"/>
            <w:r w:rsidRPr="00B27FDD">
              <w:rPr>
                <w:sz w:val="22"/>
                <w:szCs w:val="22"/>
              </w:rPr>
              <w:t>Variabel</w:t>
            </w:r>
            <w:proofErr w:type="spellEnd"/>
          </w:p>
        </w:tc>
        <w:tc>
          <w:tcPr>
            <w:tcW w:w="3687" w:type="pct"/>
            <w:gridSpan w:val="4"/>
            <w:tcBorders>
              <w:bottom w:val="single" w:sz="4" w:space="0" w:color="auto"/>
            </w:tcBorders>
            <w:shd w:val="clear" w:color="auto" w:fill="auto"/>
          </w:tcPr>
          <w:p w:rsidR="005F4976" w:rsidRPr="00B27FDD" w:rsidRDefault="005F4976" w:rsidP="00662FCB">
            <w:pPr>
              <w:spacing w:after="0"/>
              <w:ind w:left="851" w:firstLine="567"/>
              <w:contextualSpacing/>
              <w:jc w:val="center"/>
              <w:rPr>
                <w:sz w:val="22"/>
                <w:szCs w:val="22"/>
                <w:lang w:val="id-ID"/>
              </w:rPr>
            </w:pPr>
            <w:r w:rsidRPr="00B27FDD">
              <w:rPr>
                <w:sz w:val="22"/>
                <w:szCs w:val="22"/>
                <w:lang w:val="id-ID"/>
              </w:rPr>
              <w:t>Kecerdasan Emosi</w:t>
            </w:r>
          </w:p>
        </w:tc>
      </w:tr>
      <w:tr w:rsidR="00662FCB" w:rsidRPr="00B27FDD" w:rsidTr="00662FCB">
        <w:trPr>
          <w:tblHeader/>
        </w:trPr>
        <w:tc>
          <w:tcPr>
            <w:tcW w:w="1313" w:type="pct"/>
            <w:vMerge/>
            <w:tcBorders>
              <w:bottom w:val="single" w:sz="4" w:space="0" w:color="auto"/>
            </w:tcBorders>
            <w:shd w:val="clear" w:color="auto" w:fill="auto"/>
          </w:tcPr>
          <w:p w:rsidR="005F4976" w:rsidRPr="00B27FDD" w:rsidRDefault="005F4976" w:rsidP="005F4976">
            <w:pPr>
              <w:spacing w:after="0"/>
              <w:ind w:left="851" w:right="282" w:firstLine="567"/>
              <w:contextualSpacing/>
              <w:jc w:val="center"/>
              <w:rPr>
                <w:sz w:val="22"/>
                <w:szCs w:val="22"/>
              </w:rPr>
            </w:pPr>
          </w:p>
        </w:tc>
        <w:tc>
          <w:tcPr>
            <w:tcW w:w="1114" w:type="pct"/>
            <w:tcBorders>
              <w:bottom w:val="single" w:sz="4" w:space="0" w:color="auto"/>
            </w:tcBorders>
            <w:shd w:val="clear" w:color="auto" w:fill="auto"/>
          </w:tcPr>
          <w:p w:rsidR="005F4976" w:rsidRPr="00B27FDD" w:rsidRDefault="005F4976" w:rsidP="00662FCB">
            <w:pPr>
              <w:spacing w:after="0"/>
              <w:ind w:firstLine="0"/>
              <w:contextualSpacing/>
              <w:jc w:val="center"/>
              <w:rPr>
                <w:sz w:val="22"/>
                <w:szCs w:val="22"/>
              </w:rPr>
            </w:pPr>
            <w:r w:rsidRPr="00B27FDD">
              <w:rPr>
                <w:sz w:val="22"/>
                <w:szCs w:val="22"/>
              </w:rPr>
              <w:t>Beta</w:t>
            </w:r>
          </w:p>
        </w:tc>
        <w:tc>
          <w:tcPr>
            <w:tcW w:w="1114" w:type="pct"/>
            <w:tcBorders>
              <w:bottom w:val="single" w:sz="4" w:space="0" w:color="auto"/>
              <w:right w:val="nil"/>
            </w:tcBorders>
            <w:shd w:val="clear" w:color="auto" w:fill="auto"/>
          </w:tcPr>
          <w:p w:rsidR="005F4976" w:rsidRPr="00B27FDD" w:rsidRDefault="005F4976" w:rsidP="00662FCB">
            <w:pPr>
              <w:spacing w:after="0"/>
              <w:ind w:right="-53" w:firstLine="0"/>
              <w:contextualSpacing/>
              <w:jc w:val="center"/>
              <w:rPr>
                <w:sz w:val="22"/>
                <w:szCs w:val="22"/>
              </w:rPr>
            </w:pPr>
            <w:r w:rsidRPr="00B27FDD">
              <w:rPr>
                <w:sz w:val="22"/>
                <w:szCs w:val="22"/>
              </w:rPr>
              <w:t>t</w:t>
            </w:r>
          </w:p>
        </w:tc>
        <w:tc>
          <w:tcPr>
            <w:tcW w:w="1458" w:type="pct"/>
            <w:gridSpan w:val="2"/>
            <w:tcBorders>
              <w:left w:val="nil"/>
              <w:bottom w:val="single" w:sz="4" w:space="0" w:color="auto"/>
              <w:right w:val="nil"/>
            </w:tcBorders>
            <w:shd w:val="clear" w:color="auto" w:fill="auto"/>
          </w:tcPr>
          <w:p w:rsidR="005F4976" w:rsidRPr="00B27FDD" w:rsidRDefault="005F4976" w:rsidP="00662FCB">
            <w:pPr>
              <w:spacing w:after="0"/>
              <w:ind w:left="-21" w:right="282" w:firstLine="21"/>
              <w:contextualSpacing/>
              <w:jc w:val="center"/>
              <w:rPr>
                <w:sz w:val="22"/>
                <w:szCs w:val="22"/>
              </w:rPr>
            </w:pPr>
            <w:r w:rsidRPr="00B27FDD">
              <w:rPr>
                <w:sz w:val="22"/>
                <w:szCs w:val="22"/>
              </w:rPr>
              <w:t>Sig.</w:t>
            </w:r>
          </w:p>
        </w:tc>
      </w:tr>
      <w:tr w:rsidR="00662FCB" w:rsidRPr="00B27FDD" w:rsidTr="00662FCB">
        <w:tc>
          <w:tcPr>
            <w:tcW w:w="1313" w:type="pct"/>
            <w:tcBorders>
              <w:top w:val="nil"/>
              <w:bottom w:val="nil"/>
            </w:tcBorders>
            <w:shd w:val="clear" w:color="auto" w:fill="auto"/>
          </w:tcPr>
          <w:p w:rsidR="005F4976" w:rsidRPr="00B27FDD" w:rsidRDefault="005F4976" w:rsidP="00662FCB">
            <w:pPr>
              <w:spacing w:after="0"/>
              <w:ind w:firstLine="0"/>
              <w:contextualSpacing/>
              <w:rPr>
                <w:sz w:val="22"/>
                <w:szCs w:val="22"/>
                <w:lang w:val="id-ID"/>
              </w:rPr>
            </w:pPr>
            <w:r w:rsidRPr="00B27FDD">
              <w:rPr>
                <w:sz w:val="22"/>
                <w:szCs w:val="22"/>
                <w:lang w:val="id-ID"/>
              </w:rPr>
              <w:t>Interaksi orang tua dan anak (skor)</w:t>
            </w:r>
          </w:p>
        </w:tc>
        <w:tc>
          <w:tcPr>
            <w:tcW w:w="1114" w:type="pct"/>
            <w:tcBorders>
              <w:top w:val="nil"/>
              <w:bottom w:val="nil"/>
            </w:tcBorders>
            <w:shd w:val="clear" w:color="auto" w:fill="auto"/>
          </w:tcPr>
          <w:p w:rsidR="005F4976" w:rsidRPr="00B27FDD" w:rsidRDefault="005F4976" w:rsidP="00662FCB">
            <w:pPr>
              <w:spacing w:after="0"/>
              <w:ind w:firstLine="0"/>
              <w:contextualSpacing/>
              <w:jc w:val="center"/>
              <w:rPr>
                <w:sz w:val="22"/>
                <w:szCs w:val="22"/>
                <w:lang w:val="id-ID"/>
              </w:rPr>
            </w:pPr>
            <w:r w:rsidRPr="00B27FDD">
              <w:rPr>
                <w:sz w:val="22"/>
                <w:szCs w:val="22"/>
              </w:rPr>
              <w:t>0,</w:t>
            </w:r>
            <w:r w:rsidRPr="00B27FDD">
              <w:rPr>
                <w:sz w:val="22"/>
                <w:szCs w:val="22"/>
                <w:lang w:val="id-ID"/>
              </w:rPr>
              <w:t>432</w:t>
            </w:r>
          </w:p>
        </w:tc>
        <w:tc>
          <w:tcPr>
            <w:tcW w:w="1114" w:type="pct"/>
            <w:tcBorders>
              <w:top w:val="nil"/>
              <w:bottom w:val="nil"/>
              <w:right w:val="nil"/>
            </w:tcBorders>
            <w:shd w:val="clear" w:color="auto" w:fill="auto"/>
          </w:tcPr>
          <w:p w:rsidR="005F4976" w:rsidRPr="00B27FDD" w:rsidRDefault="005F4976" w:rsidP="00662FCB">
            <w:pPr>
              <w:spacing w:after="0"/>
              <w:ind w:right="-53" w:firstLine="0"/>
              <w:contextualSpacing/>
              <w:jc w:val="center"/>
              <w:rPr>
                <w:sz w:val="22"/>
                <w:szCs w:val="22"/>
                <w:lang w:val="id-ID"/>
              </w:rPr>
            </w:pPr>
            <w:r w:rsidRPr="00B27FDD">
              <w:rPr>
                <w:sz w:val="22"/>
                <w:szCs w:val="22"/>
                <w:lang w:val="id-ID"/>
              </w:rPr>
              <w:t>5.547</w:t>
            </w:r>
          </w:p>
        </w:tc>
        <w:tc>
          <w:tcPr>
            <w:tcW w:w="933" w:type="pct"/>
            <w:tcBorders>
              <w:top w:val="nil"/>
              <w:left w:val="nil"/>
              <w:bottom w:val="nil"/>
              <w:right w:val="nil"/>
            </w:tcBorders>
            <w:shd w:val="clear" w:color="auto" w:fill="auto"/>
          </w:tcPr>
          <w:p w:rsidR="005F4976" w:rsidRPr="00B27FDD" w:rsidRDefault="005F4976" w:rsidP="00662FCB">
            <w:pPr>
              <w:spacing w:after="0"/>
              <w:ind w:left="-21" w:firstLine="21"/>
              <w:contextualSpacing/>
              <w:jc w:val="right"/>
              <w:rPr>
                <w:sz w:val="22"/>
                <w:szCs w:val="22"/>
              </w:rPr>
            </w:pPr>
            <w:r w:rsidRPr="00B27FDD">
              <w:rPr>
                <w:sz w:val="22"/>
                <w:szCs w:val="22"/>
              </w:rPr>
              <w:t>0,000</w:t>
            </w:r>
          </w:p>
        </w:tc>
        <w:tc>
          <w:tcPr>
            <w:tcW w:w="526" w:type="pct"/>
            <w:tcBorders>
              <w:top w:val="nil"/>
              <w:left w:val="nil"/>
              <w:bottom w:val="nil"/>
              <w:right w:val="nil"/>
            </w:tcBorders>
          </w:tcPr>
          <w:p w:rsidR="005F4976" w:rsidRPr="00B27FDD" w:rsidRDefault="005F4976" w:rsidP="00662FCB">
            <w:pPr>
              <w:spacing w:after="0"/>
              <w:ind w:left="21" w:firstLine="0"/>
              <w:contextualSpacing/>
              <w:rPr>
                <w:sz w:val="22"/>
                <w:szCs w:val="22"/>
              </w:rPr>
            </w:pPr>
            <w:r w:rsidRPr="00B27FDD">
              <w:rPr>
                <w:sz w:val="22"/>
                <w:szCs w:val="22"/>
              </w:rPr>
              <w:t>***</w:t>
            </w:r>
          </w:p>
        </w:tc>
      </w:tr>
      <w:tr w:rsidR="00662FCB" w:rsidRPr="00B27FDD" w:rsidTr="00662FCB">
        <w:tc>
          <w:tcPr>
            <w:tcW w:w="1313" w:type="pct"/>
            <w:tcBorders>
              <w:top w:val="nil"/>
              <w:left w:val="nil"/>
              <w:bottom w:val="single" w:sz="4" w:space="0" w:color="auto"/>
              <w:right w:val="nil"/>
            </w:tcBorders>
            <w:shd w:val="clear" w:color="auto" w:fill="auto"/>
          </w:tcPr>
          <w:p w:rsidR="005F4976" w:rsidRPr="00B27FDD" w:rsidRDefault="005F4976" w:rsidP="00662FCB">
            <w:pPr>
              <w:spacing w:after="0"/>
              <w:ind w:firstLine="0"/>
              <w:contextualSpacing/>
              <w:rPr>
                <w:sz w:val="22"/>
                <w:szCs w:val="22"/>
              </w:rPr>
            </w:pPr>
            <w:r w:rsidRPr="00B27FDD">
              <w:rPr>
                <w:sz w:val="22"/>
                <w:szCs w:val="22"/>
                <w:lang w:val="id-ID"/>
              </w:rPr>
              <w:t>Pendidikan Ayah</w:t>
            </w:r>
          </w:p>
        </w:tc>
        <w:tc>
          <w:tcPr>
            <w:tcW w:w="1114" w:type="pct"/>
            <w:tcBorders>
              <w:top w:val="nil"/>
              <w:left w:val="nil"/>
              <w:bottom w:val="single" w:sz="4" w:space="0" w:color="auto"/>
              <w:right w:val="nil"/>
            </w:tcBorders>
            <w:shd w:val="clear" w:color="auto" w:fill="auto"/>
          </w:tcPr>
          <w:p w:rsidR="005F4976" w:rsidRPr="00B27FDD" w:rsidRDefault="005F4976" w:rsidP="00662FCB">
            <w:pPr>
              <w:spacing w:after="0"/>
              <w:ind w:firstLine="0"/>
              <w:contextualSpacing/>
              <w:jc w:val="center"/>
              <w:rPr>
                <w:sz w:val="22"/>
                <w:szCs w:val="22"/>
                <w:lang w:val="id-ID"/>
              </w:rPr>
            </w:pPr>
            <w:r w:rsidRPr="00B27FDD">
              <w:rPr>
                <w:sz w:val="22"/>
                <w:szCs w:val="22"/>
              </w:rPr>
              <w:t>0,</w:t>
            </w:r>
            <w:r w:rsidRPr="00B27FDD">
              <w:rPr>
                <w:sz w:val="22"/>
                <w:szCs w:val="22"/>
                <w:lang w:val="id-ID"/>
              </w:rPr>
              <w:t>440</w:t>
            </w:r>
          </w:p>
        </w:tc>
        <w:tc>
          <w:tcPr>
            <w:tcW w:w="1114" w:type="pct"/>
            <w:tcBorders>
              <w:top w:val="nil"/>
              <w:left w:val="nil"/>
              <w:bottom w:val="single" w:sz="4" w:space="0" w:color="auto"/>
              <w:right w:val="nil"/>
            </w:tcBorders>
            <w:shd w:val="clear" w:color="auto" w:fill="auto"/>
          </w:tcPr>
          <w:p w:rsidR="005F4976" w:rsidRPr="00B27FDD" w:rsidRDefault="005F4976" w:rsidP="00662FCB">
            <w:pPr>
              <w:spacing w:after="0"/>
              <w:ind w:right="-53" w:firstLine="0"/>
              <w:contextualSpacing/>
              <w:jc w:val="center"/>
              <w:rPr>
                <w:sz w:val="22"/>
                <w:szCs w:val="22"/>
                <w:lang w:val="id-ID"/>
              </w:rPr>
            </w:pPr>
            <w:r w:rsidRPr="00B27FDD">
              <w:rPr>
                <w:sz w:val="22"/>
                <w:szCs w:val="22"/>
                <w:lang w:val="id-ID"/>
              </w:rPr>
              <w:t>2.752</w:t>
            </w:r>
          </w:p>
        </w:tc>
        <w:tc>
          <w:tcPr>
            <w:tcW w:w="933" w:type="pct"/>
            <w:tcBorders>
              <w:top w:val="nil"/>
              <w:left w:val="nil"/>
              <w:bottom w:val="single" w:sz="4" w:space="0" w:color="auto"/>
              <w:right w:val="nil"/>
            </w:tcBorders>
            <w:shd w:val="clear" w:color="auto" w:fill="auto"/>
          </w:tcPr>
          <w:p w:rsidR="005F4976" w:rsidRPr="00B27FDD" w:rsidRDefault="005F4976" w:rsidP="00662FCB">
            <w:pPr>
              <w:spacing w:after="0"/>
              <w:ind w:left="-21" w:firstLine="21"/>
              <w:contextualSpacing/>
              <w:jc w:val="right"/>
              <w:rPr>
                <w:sz w:val="22"/>
                <w:szCs w:val="22"/>
                <w:lang w:val="id-ID"/>
              </w:rPr>
            </w:pPr>
            <w:r w:rsidRPr="00B27FDD">
              <w:rPr>
                <w:sz w:val="22"/>
                <w:szCs w:val="22"/>
              </w:rPr>
              <w:t>0,</w:t>
            </w:r>
            <w:r w:rsidRPr="00B27FDD">
              <w:rPr>
                <w:sz w:val="22"/>
                <w:szCs w:val="22"/>
                <w:lang w:val="id-ID"/>
              </w:rPr>
              <w:t>008</w:t>
            </w:r>
          </w:p>
        </w:tc>
        <w:tc>
          <w:tcPr>
            <w:tcW w:w="526" w:type="pct"/>
            <w:tcBorders>
              <w:top w:val="nil"/>
              <w:left w:val="nil"/>
              <w:bottom w:val="single" w:sz="4" w:space="0" w:color="auto"/>
              <w:right w:val="nil"/>
            </w:tcBorders>
          </w:tcPr>
          <w:p w:rsidR="005F4976" w:rsidRPr="00B27FDD" w:rsidRDefault="005F4976" w:rsidP="00662FCB">
            <w:pPr>
              <w:spacing w:after="0"/>
              <w:ind w:left="21" w:firstLine="0"/>
              <w:contextualSpacing/>
              <w:rPr>
                <w:sz w:val="22"/>
                <w:szCs w:val="22"/>
                <w:lang w:val="id-ID"/>
              </w:rPr>
            </w:pPr>
            <w:r w:rsidRPr="00B27FDD">
              <w:rPr>
                <w:sz w:val="22"/>
                <w:szCs w:val="22"/>
                <w:lang w:val="id-ID"/>
              </w:rPr>
              <w:t>**</w:t>
            </w:r>
          </w:p>
        </w:tc>
      </w:tr>
      <w:tr w:rsidR="00662FCB" w:rsidRPr="00B27FDD" w:rsidTr="00662FCB">
        <w:trPr>
          <w:trHeight w:val="73"/>
        </w:trPr>
        <w:tc>
          <w:tcPr>
            <w:tcW w:w="1313" w:type="pct"/>
            <w:tcBorders>
              <w:top w:val="single" w:sz="4" w:space="0" w:color="auto"/>
              <w:bottom w:val="nil"/>
            </w:tcBorders>
            <w:shd w:val="clear" w:color="auto" w:fill="auto"/>
          </w:tcPr>
          <w:p w:rsidR="005F4976" w:rsidRPr="00B27FDD" w:rsidRDefault="005F4976" w:rsidP="00662FCB">
            <w:pPr>
              <w:spacing w:after="0"/>
              <w:ind w:firstLine="0"/>
              <w:contextualSpacing/>
              <w:rPr>
                <w:sz w:val="22"/>
                <w:szCs w:val="22"/>
              </w:rPr>
            </w:pPr>
            <w:proofErr w:type="spellStart"/>
            <w:r w:rsidRPr="00B27FDD">
              <w:rPr>
                <w:sz w:val="22"/>
                <w:szCs w:val="22"/>
              </w:rPr>
              <w:t>Df</w:t>
            </w:r>
            <w:proofErr w:type="spellEnd"/>
          </w:p>
        </w:tc>
        <w:tc>
          <w:tcPr>
            <w:tcW w:w="3161" w:type="pct"/>
            <w:gridSpan w:val="3"/>
            <w:tcBorders>
              <w:top w:val="single" w:sz="4" w:space="0" w:color="auto"/>
              <w:bottom w:val="nil"/>
            </w:tcBorders>
            <w:shd w:val="clear" w:color="auto" w:fill="auto"/>
          </w:tcPr>
          <w:p w:rsidR="005F4976" w:rsidRPr="00B27FDD" w:rsidRDefault="005F4976" w:rsidP="005F4976">
            <w:pPr>
              <w:spacing w:after="0"/>
              <w:ind w:left="851" w:right="282" w:firstLine="567"/>
              <w:contextualSpacing/>
              <w:jc w:val="center"/>
              <w:rPr>
                <w:sz w:val="22"/>
                <w:szCs w:val="22"/>
                <w:lang w:val="id-ID"/>
              </w:rPr>
            </w:pPr>
            <w:r w:rsidRPr="00B27FDD">
              <w:rPr>
                <w:sz w:val="22"/>
                <w:szCs w:val="22"/>
                <w:lang w:val="id-ID"/>
              </w:rPr>
              <w:t>55</w:t>
            </w:r>
          </w:p>
        </w:tc>
        <w:tc>
          <w:tcPr>
            <w:tcW w:w="526" w:type="pct"/>
            <w:tcBorders>
              <w:top w:val="single" w:sz="4" w:space="0" w:color="auto"/>
              <w:bottom w:val="nil"/>
            </w:tcBorders>
          </w:tcPr>
          <w:p w:rsidR="005F4976" w:rsidRPr="00B27FDD" w:rsidRDefault="005F4976" w:rsidP="005F4976">
            <w:pPr>
              <w:spacing w:after="0"/>
              <w:ind w:left="851" w:right="282" w:firstLine="567"/>
              <w:contextualSpacing/>
              <w:jc w:val="center"/>
              <w:rPr>
                <w:sz w:val="22"/>
                <w:szCs w:val="22"/>
              </w:rPr>
            </w:pPr>
          </w:p>
        </w:tc>
      </w:tr>
      <w:tr w:rsidR="00662FCB" w:rsidRPr="00B27FDD" w:rsidTr="00662FCB">
        <w:tc>
          <w:tcPr>
            <w:tcW w:w="1313" w:type="pct"/>
            <w:tcBorders>
              <w:top w:val="nil"/>
              <w:bottom w:val="nil"/>
            </w:tcBorders>
            <w:shd w:val="clear" w:color="auto" w:fill="auto"/>
          </w:tcPr>
          <w:p w:rsidR="005F4976" w:rsidRPr="00B27FDD" w:rsidRDefault="005F4976" w:rsidP="00662FCB">
            <w:pPr>
              <w:spacing w:after="0"/>
              <w:ind w:firstLine="0"/>
              <w:contextualSpacing/>
              <w:rPr>
                <w:sz w:val="22"/>
                <w:szCs w:val="22"/>
              </w:rPr>
            </w:pPr>
            <w:r w:rsidRPr="00B27FDD">
              <w:rPr>
                <w:sz w:val="22"/>
                <w:szCs w:val="22"/>
              </w:rPr>
              <w:t>F(p)</w:t>
            </w:r>
          </w:p>
        </w:tc>
        <w:tc>
          <w:tcPr>
            <w:tcW w:w="3161" w:type="pct"/>
            <w:gridSpan w:val="3"/>
            <w:tcBorders>
              <w:top w:val="nil"/>
              <w:bottom w:val="nil"/>
            </w:tcBorders>
            <w:shd w:val="clear" w:color="auto" w:fill="auto"/>
          </w:tcPr>
          <w:p w:rsidR="005F4976" w:rsidRPr="00B27FDD" w:rsidRDefault="005F4976" w:rsidP="005F4976">
            <w:pPr>
              <w:spacing w:after="0"/>
              <w:ind w:left="851" w:right="282" w:firstLine="567"/>
              <w:contextualSpacing/>
              <w:jc w:val="center"/>
              <w:rPr>
                <w:sz w:val="22"/>
                <w:szCs w:val="22"/>
              </w:rPr>
            </w:pPr>
            <w:r w:rsidRPr="00B27FDD">
              <w:rPr>
                <w:sz w:val="22"/>
                <w:szCs w:val="22"/>
                <w:lang w:val="id-ID"/>
              </w:rPr>
              <w:t xml:space="preserve">5,331 </w:t>
            </w:r>
            <w:r w:rsidRPr="00B27FDD">
              <w:rPr>
                <w:sz w:val="22"/>
                <w:szCs w:val="22"/>
              </w:rPr>
              <w:t>(0,000)</w:t>
            </w:r>
          </w:p>
        </w:tc>
        <w:tc>
          <w:tcPr>
            <w:tcW w:w="526" w:type="pct"/>
            <w:tcBorders>
              <w:top w:val="nil"/>
              <w:bottom w:val="nil"/>
            </w:tcBorders>
          </w:tcPr>
          <w:p w:rsidR="005F4976" w:rsidRPr="00B27FDD" w:rsidRDefault="005F4976" w:rsidP="005F4976">
            <w:pPr>
              <w:spacing w:after="0"/>
              <w:ind w:left="851" w:right="282" w:firstLine="567"/>
              <w:contextualSpacing/>
              <w:jc w:val="center"/>
              <w:rPr>
                <w:sz w:val="22"/>
                <w:szCs w:val="22"/>
              </w:rPr>
            </w:pPr>
          </w:p>
        </w:tc>
      </w:tr>
      <w:tr w:rsidR="00662FCB" w:rsidRPr="00B27FDD" w:rsidTr="00662FCB">
        <w:tc>
          <w:tcPr>
            <w:tcW w:w="1313" w:type="pct"/>
            <w:tcBorders>
              <w:top w:val="nil"/>
              <w:bottom w:val="nil"/>
            </w:tcBorders>
            <w:shd w:val="clear" w:color="auto" w:fill="auto"/>
          </w:tcPr>
          <w:p w:rsidR="005F4976" w:rsidRPr="00B27FDD" w:rsidRDefault="005F4976" w:rsidP="00662FCB">
            <w:pPr>
              <w:spacing w:after="0"/>
              <w:ind w:firstLine="0"/>
              <w:contextualSpacing/>
              <w:rPr>
                <w:sz w:val="22"/>
                <w:szCs w:val="22"/>
              </w:rPr>
            </w:pPr>
            <w:r w:rsidRPr="00B27FDD">
              <w:rPr>
                <w:sz w:val="22"/>
                <w:szCs w:val="22"/>
              </w:rPr>
              <w:t>R</w:t>
            </w:r>
            <w:r w:rsidRPr="00B27FDD">
              <w:rPr>
                <w:sz w:val="22"/>
                <w:szCs w:val="22"/>
                <w:vertAlign w:val="superscript"/>
              </w:rPr>
              <w:t>2</w:t>
            </w:r>
          </w:p>
        </w:tc>
        <w:tc>
          <w:tcPr>
            <w:tcW w:w="3161" w:type="pct"/>
            <w:gridSpan w:val="3"/>
            <w:tcBorders>
              <w:top w:val="nil"/>
              <w:bottom w:val="nil"/>
            </w:tcBorders>
            <w:shd w:val="clear" w:color="auto" w:fill="auto"/>
          </w:tcPr>
          <w:p w:rsidR="005F4976" w:rsidRPr="00B27FDD" w:rsidRDefault="005F4976" w:rsidP="005F4976">
            <w:pPr>
              <w:spacing w:after="0"/>
              <w:ind w:left="851" w:right="282" w:firstLine="567"/>
              <w:contextualSpacing/>
              <w:jc w:val="center"/>
              <w:rPr>
                <w:sz w:val="22"/>
                <w:szCs w:val="22"/>
                <w:lang w:val="id-ID"/>
              </w:rPr>
            </w:pPr>
            <w:r w:rsidRPr="00B27FDD">
              <w:rPr>
                <w:sz w:val="22"/>
                <w:szCs w:val="22"/>
              </w:rPr>
              <w:t>0,</w:t>
            </w:r>
            <w:r w:rsidRPr="00B27FDD">
              <w:rPr>
                <w:sz w:val="22"/>
                <w:szCs w:val="22"/>
                <w:lang w:val="id-ID"/>
              </w:rPr>
              <w:t>366</w:t>
            </w:r>
          </w:p>
        </w:tc>
        <w:tc>
          <w:tcPr>
            <w:tcW w:w="526" w:type="pct"/>
            <w:tcBorders>
              <w:top w:val="nil"/>
              <w:bottom w:val="nil"/>
            </w:tcBorders>
          </w:tcPr>
          <w:p w:rsidR="005F4976" w:rsidRPr="00B27FDD" w:rsidRDefault="005F4976" w:rsidP="005F4976">
            <w:pPr>
              <w:spacing w:after="0"/>
              <w:ind w:left="851" w:right="282" w:firstLine="567"/>
              <w:contextualSpacing/>
              <w:jc w:val="center"/>
              <w:rPr>
                <w:sz w:val="22"/>
                <w:szCs w:val="22"/>
              </w:rPr>
            </w:pPr>
          </w:p>
        </w:tc>
      </w:tr>
      <w:tr w:rsidR="00662FCB" w:rsidRPr="00B27FDD" w:rsidTr="00662FCB">
        <w:tc>
          <w:tcPr>
            <w:tcW w:w="1313" w:type="pct"/>
            <w:tcBorders>
              <w:top w:val="nil"/>
            </w:tcBorders>
            <w:shd w:val="clear" w:color="auto" w:fill="auto"/>
          </w:tcPr>
          <w:p w:rsidR="005F4976" w:rsidRPr="00B27FDD" w:rsidRDefault="005F4976" w:rsidP="00662FCB">
            <w:pPr>
              <w:spacing w:after="0"/>
              <w:ind w:firstLine="0"/>
              <w:contextualSpacing/>
              <w:rPr>
                <w:sz w:val="22"/>
                <w:szCs w:val="22"/>
              </w:rPr>
            </w:pPr>
            <w:proofErr w:type="spellStart"/>
            <w:r w:rsidRPr="00B27FDD">
              <w:rPr>
                <w:sz w:val="22"/>
                <w:szCs w:val="22"/>
              </w:rPr>
              <w:t>Adj</w:t>
            </w:r>
            <w:proofErr w:type="spellEnd"/>
            <w:r w:rsidRPr="00B27FDD">
              <w:rPr>
                <w:sz w:val="22"/>
                <w:szCs w:val="22"/>
              </w:rPr>
              <w:t xml:space="preserve"> R</w:t>
            </w:r>
            <w:r w:rsidRPr="00B27FDD">
              <w:rPr>
                <w:sz w:val="22"/>
                <w:szCs w:val="22"/>
                <w:vertAlign w:val="superscript"/>
              </w:rPr>
              <w:t>2</w:t>
            </w:r>
          </w:p>
        </w:tc>
        <w:tc>
          <w:tcPr>
            <w:tcW w:w="3161" w:type="pct"/>
            <w:gridSpan w:val="3"/>
            <w:tcBorders>
              <w:top w:val="nil"/>
            </w:tcBorders>
            <w:shd w:val="clear" w:color="auto" w:fill="auto"/>
          </w:tcPr>
          <w:p w:rsidR="005F4976" w:rsidRPr="00B27FDD" w:rsidRDefault="005F4976" w:rsidP="005F4976">
            <w:pPr>
              <w:spacing w:after="0"/>
              <w:ind w:left="851" w:right="282" w:firstLine="567"/>
              <w:contextualSpacing/>
              <w:jc w:val="center"/>
              <w:rPr>
                <w:sz w:val="22"/>
                <w:szCs w:val="22"/>
                <w:lang w:val="id-ID"/>
              </w:rPr>
            </w:pPr>
            <w:r w:rsidRPr="00B27FDD">
              <w:rPr>
                <w:sz w:val="22"/>
                <w:szCs w:val="22"/>
              </w:rPr>
              <w:t>0</w:t>
            </w:r>
            <w:r w:rsidRPr="00B27FDD">
              <w:rPr>
                <w:sz w:val="22"/>
                <w:szCs w:val="22"/>
                <w:lang w:val="id-ID"/>
              </w:rPr>
              <w:t>,263</w:t>
            </w:r>
          </w:p>
        </w:tc>
        <w:tc>
          <w:tcPr>
            <w:tcW w:w="526" w:type="pct"/>
            <w:tcBorders>
              <w:top w:val="nil"/>
            </w:tcBorders>
          </w:tcPr>
          <w:p w:rsidR="005F4976" w:rsidRPr="00B27FDD" w:rsidRDefault="005F4976" w:rsidP="005F4976">
            <w:pPr>
              <w:spacing w:after="0"/>
              <w:ind w:left="851" w:right="282" w:firstLine="567"/>
              <w:contextualSpacing/>
              <w:jc w:val="center"/>
              <w:rPr>
                <w:sz w:val="22"/>
                <w:szCs w:val="22"/>
              </w:rPr>
            </w:pPr>
          </w:p>
        </w:tc>
      </w:tr>
    </w:tbl>
    <w:p w:rsidR="005F4976" w:rsidRPr="00E45D61" w:rsidRDefault="005F4976" w:rsidP="005F4976">
      <w:pPr>
        <w:spacing w:after="0"/>
        <w:ind w:left="851" w:right="282" w:firstLine="567"/>
        <w:contextualSpacing/>
        <w:rPr>
          <w:sz w:val="24"/>
          <w:lang w:val="id-ID"/>
        </w:rPr>
      </w:pPr>
    </w:p>
    <w:p w:rsidR="001739B8" w:rsidRPr="00256FF3" w:rsidRDefault="001739B8" w:rsidP="001739B8">
      <w:pPr>
        <w:adjustRightInd w:val="0"/>
        <w:spacing w:line="360" w:lineRule="auto"/>
        <w:ind w:left="709" w:firstLine="709"/>
        <w:contextualSpacing/>
        <w:rPr>
          <w:color w:val="000000"/>
          <w:sz w:val="24"/>
          <w:lang w:eastAsia="id-ID"/>
        </w:rPr>
      </w:pPr>
      <w:proofErr w:type="spellStart"/>
      <w:r w:rsidRPr="00256FF3">
        <w:rPr>
          <w:color w:val="000000"/>
          <w:sz w:val="24"/>
          <w:lang w:eastAsia="id-ID"/>
        </w:rPr>
        <w:t>Hasil</w:t>
      </w:r>
      <w:proofErr w:type="spellEnd"/>
      <w:r w:rsidRPr="00256FF3">
        <w:rPr>
          <w:color w:val="000000"/>
          <w:sz w:val="24"/>
          <w:lang w:eastAsia="id-ID"/>
        </w:rPr>
        <w:t xml:space="preserve"> </w:t>
      </w:r>
      <w:proofErr w:type="spellStart"/>
      <w:r w:rsidRPr="00256FF3">
        <w:rPr>
          <w:color w:val="000000"/>
          <w:sz w:val="24"/>
          <w:lang w:eastAsia="id-ID"/>
        </w:rPr>
        <w:t>analisis</w:t>
      </w:r>
      <w:proofErr w:type="spellEnd"/>
      <w:r w:rsidRPr="00256FF3">
        <w:rPr>
          <w:color w:val="000000"/>
          <w:sz w:val="24"/>
          <w:lang w:eastAsia="id-ID"/>
        </w:rPr>
        <w:t xml:space="preserve"> </w:t>
      </w:r>
      <w:proofErr w:type="spellStart"/>
      <w:r w:rsidRPr="00256FF3">
        <w:rPr>
          <w:color w:val="000000"/>
          <w:sz w:val="24"/>
          <w:lang w:eastAsia="id-ID"/>
        </w:rPr>
        <w:t>menyatakan</w:t>
      </w:r>
      <w:proofErr w:type="spellEnd"/>
      <w:r w:rsidRPr="00256FF3">
        <w:rPr>
          <w:color w:val="000000"/>
          <w:sz w:val="24"/>
          <w:lang w:eastAsia="id-ID"/>
        </w:rPr>
        <w:t xml:space="preserve"> </w:t>
      </w:r>
      <w:proofErr w:type="spellStart"/>
      <w:r w:rsidRPr="00256FF3">
        <w:rPr>
          <w:color w:val="000000"/>
          <w:sz w:val="24"/>
          <w:lang w:eastAsia="id-ID"/>
        </w:rPr>
        <w:t>bahwa</w:t>
      </w:r>
      <w:proofErr w:type="spellEnd"/>
      <w:r w:rsidRPr="00256FF3">
        <w:rPr>
          <w:color w:val="000000"/>
          <w:sz w:val="24"/>
          <w:lang w:eastAsia="id-ID"/>
        </w:rPr>
        <w:t xml:space="preserve"> rata-rata </w:t>
      </w:r>
      <w:proofErr w:type="spellStart"/>
      <w:r w:rsidRPr="00256FF3">
        <w:rPr>
          <w:color w:val="000000"/>
          <w:sz w:val="24"/>
          <w:lang w:eastAsia="id-ID"/>
        </w:rPr>
        <w:t>pendidikan</w:t>
      </w:r>
      <w:proofErr w:type="spellEnd"/>
      <w:r w:rsidRPr="00256FF3">
        <w:rPr>
          <w:color w:val="000000"/>
          <w:sz w:val="24"/>
          <w:lang w:eastAsia="id-ID"/>
        </w:rPr>
        <w:t xml:space="preserve"> </w:t>
      </w:r>
      <w:proofErr w:type="spellStart"/>
      <w:r w:rsidRPr="00256FF3">
        <w:rPr>
          <w:color w:val="000000"/>
          <w:sz w:val="24"/>
          <w:lang w:eastAsia="id-ID"/>
        </w:rPr>
        <w:t>baik</w:t>
      </w:r>
      <w:proofErr w:type="spellEnd"/>
      <w:r w:rsidRPr="00256FF3">
        <w:rPr>
          <w:color w:val="000000"/>
          <w:sz w:val="24"/>
          <w:lang w:eastAsia="id-ID"/>
        </w:rPr>
        <w:t xml:space="preserve"> ayah </w:t>
      </w:r>
      <w:proofErr w:type="spellStart"/>
      <w:r w:rsidRPr="00256FF3">
        <w:rPr>
          <w:color w:val="000000"/>
          <w:sz w:val="24"/>
          <w:lang w:eastAsia="id-ID"/>
        </w:rPr>
        <w:t>dan</w:t>
      </w:r>
      <w:proofErr w:type="spellEnd"/>
      <w:r w:rsidRPr="00256FF3">
        <w:rPr>
          <w:color w:val="000000"/>
          <w:sz w:val="24"/>
          <w:lang w:eastAsia="id-ID"/>
        </w:rPr>
        <w:t xml:space="preserve"> </w:t>
      </w:r>
      <w:proofErr w:type="spellStart"/>
      <w:r w:rsidRPr="00256FF3">
        <w:rPr>
          <w:color w:val="000000"/>
          <w:sz w:val="24"/>
          <w:lang w:eastAsia="id-ID"/>
        </w:rPr>
        <w:t>ibu</w:t>
      </w:r>
      <w:proofErr w:type="spellEnd"/>
      <w:r w:rsidRPr="00256FF3">
        <w:rPr>
          <w:color w:val="000000"/>
          <w:sz w:val="24"/>
          <w:lang w:eastAsia="id-ID"/>
        </w:rPr>
        <w:t xml:space="preserve"> </w:t>
      </w:r>
      <w:proofErr w:type="spellStart"/>
      <w:r w:rsidRPr="00256FF3">
        <w:rPr>
          <w:color w:val="000000"/>
          <w:sz w:val="24"/>
          <w:lang w:eastAsia="id-ID"/>
        </w:rPr>
        <w:t>yaitu</w:t>
      </w:r>
      <w:proofErr w:type="spellEnd"/>
      <w:r w:rsidRPr="00256FF3">
        <w:rPr>
          <w:color w:val="000000"/>
          <w:sz w:val="24"/>
          <w:lang w:eastAsia="id-ID"/>
        </w:rPr>
        <w:t xml:space="preserve"> SD. </w:t>
      </w:r>
      <w:proofErr w:type="spellStart"/>
      <w:r w:rsidRPr="00256FF3">
        <w:rPr>
          <w:color w:val="000000"/>
          <w:sz w:val="24"/>
          <w:lang w:eastAsia="id-ID"/>
        </w:rPr>
        <w:t>Pendidikan</w:t>
      </w:r>
      <w:proofErr w:type="spellEnd"/>
      <w:r w:rsidRPr="00256FF3">
        <w:rPr>
          <w:color w:val="000000"/>
          <w:sz w:val="24"/>
          <w:lang w:eastAsia="id-ID"/>
        </w:rPr>
        <w:t xml:space="preserve"> orang </w:t>
      </w:r>
      <w:proofErr w:type="spellStart"/>
      <w:r w:rsidRPr="00256FF3">
        <w:rPr>
          <w:color w:val="000000"/>
          <w:sz w:val="24"/>
          <w:lang w:eastAsia="id-ID"/>
        </w:rPr>
        <w:t>tua</w:t>
      </w:r>
      <w:proofErr w:type="spellEnd"/>
      <w:r w:rsidRPr="00256FF3">
        <w:rPr>
          <w:color w:val="000000"/>
          <w:sz w:val="24"/>
          <w:lang w:eastAsia="id-ID"/>
        </w:rPr>
        <w:t xml:space="preserve"> </w:t>
      </w:r>
      <w:proofErr w:type="spellStart"/>
      <w:r w:rsidRPr="00256FF3">
        <w:rPr>
          <w:color w:val="000000"/>
          <w:sz w:val="24"/>
          <w:lang w:eastAsia="id-ID"/>
        </w:rPr>
        <w:t>sangat</w:t>
      </w:r>
      <w:proofErr w:type="spellEnd"/>
      <w:r w:rsidRPr="00256FF3">
        <w:rPr>
          <w:color w:val="000000"/>
          <w:sz w:val="24"/>
          <w:lang w:eastAsia="id-ID"/>
        </w:rPr>
        <w:t xml:space="preserve"> </w:t>
      </w:r>
      <w:proofErr w:type="spellStart"/>
      <w:r w:rsidRPr="00256FF3">
        <w:rPr>
          <w:color w:val="000000"/>
          <w:sz w:val="24"/>
          <w:lang w:eastAsia="id-ID"/>
        </w:rPr>
        <w:t>mempengaruhi</w:t>
      </w:r>
      <w:proofErr w:type="spellEnd"/>
      <w:r w:rsidRPr="00256FF3">
        <w:rPr>
          <w:color w:val="000000"/>
          <w:sz w:val="24"/>
          <w:lang w:eastAsia="id-ID"/>
        </w:rPr>
        <w:t xml:space="preserve"> </w:t>
      </w:r>
      <w:proofErr w:type="spellStart"/>
      <w:proofErr w:type="gramStart"/>
      <w:r w:rsidRPr="00256FF3">
        <w:rPr>
          <w:color w:val="000000"/>
          <w:sz w:val="24"/>
          <w:lang w:eastAsia="id-ID"/>
        </w:rPr>
        <w:t>cara</w:t>
      </w:r>
      <w:proofErr w:type="spellEnd"/>
      <w:proofErr w:type="gramEnd"/>
      <w:r w:rsidRPr="00256FF3">
        <w:rPr>
          <w:color w:val="000000"/>
          <w:sz w:val="24"/>
          <w:lang w:eastAsia="id-ID"/>
        </w:rPr>
        <w:t xml:space="preserve"> </w:t>
      </w:r>
      <w:proofErr w:type="spellStart"/>
      <w:r w:rsidRPr="00256FF3">
        <w:rPr>
          <w:color w:val="000000"/>
          <w:sz w:val="24"/>
          <w:lang w:eastAsia="id-ID"/>
        </w:rPr>
        <w:t>berfikir</w:t>
      </w:r>
      <w:proofErr w:type="spellEnd"/>
      <w:r w:rsidRPr="00256FF3">
        <w:rPr>
          <w:color w:val="000000"/>
          <w:sz w:val="24"/>
          <w:lang w:eastAsia="id-ID"/>
        </w:rPr>
        <w:t xml:space="preserve"> </w:t>
      </w:r>
      <w:proofErr w:type="spellStart"/>
      <w:r w:rsidRPr="00256FF3">
        <w:rPr>
          <w:color w:val="000000"/>
          <w:sz w:val="24"/>
          <w:lang w:eastAsia="id-ID"/>
        </w:rPr>
        <w:t>dan</w:t>
      </w:r>
      <w:proofErr w:type="spellEnd"/>
      <w:r w:rsidRPr="00256FF3">
        <w:rPr>
          <w:color w:val="000000"/>
          <w:sz w:val="24"/>
          <w:lang w:eastAsia="id-ID"/>
        </w:rPr>
        <w:t xml:space="preserve"> </w:t>
      </w:r>
      <w:r>
        <w:rPr>
          <w:color w:val="000000"/>
          <w:sz w:val="24"/>
          <w:lang w:val="id-ID" w:eastAsia="id-ID"/>
        </w:rPr>
        <w:t>kecerdasan emosi anak usia dini</w:t>
      </w:r>
      <w:r w:rsidRPr="00256FF3">
        <w:rPr>
          <w:color w:val="000000"/>
          <w:sz w:val="24"/>
          <w:lang w:eastAsia="id-ID"/>
        </w:rPr>
        <w:t xml:space="preserve"> Hal </w:t>
      </w:r>
      <w:proofErr w:type="spellStart"/>
      <w:r w:rsidRPr="00256FF3">
        <w:rPr>
          <w:color w:val="000000"/>
          <w:sz w:val="24"/>
          <w:lang w:eastAsia="id-ID"/>
        </w:rPr>
        <w:t>ini</w:t>
      </w:r>
      <w:proofErr w:type="spellEnd"/>
      <w:r w:rsidRPr="00256FF3">
        <w:rPr>
          <w:color w:val="000000"/>
          <w:sz w:val="24"/>
          <w:lang w:eastAsia="id-ID"/>
        </w:rPr>
        <w:t xml:space="preserve"> </w:t>
      </w:r>
      <w:proofErr w:type="spellStart"/>
      <w:r w:rsidRPr="00256FF3">
        <w:rPr>
          <w:color w:val="000000"/>
          <w:sz w:val="24"/>
          <w:lang w:eastAsia="id-ID"/>
        </w:rPr>
        <w:t>seperti</w:t>
      </w:r>
      <w:proofErr w:type="spellEnd"/>
      <w:r w:rsidRPr="00256FF3">
        <w:rPr>
          <w:color w:val="000000"/>
          <w:sz w:val="24"/>
          <w:lang w:eastAsia="id-ID"/>
        </w:rPr>
        <w:t xml:space="preserve"> </w:t>
      </w:r>
      <w:proofErr w:type="spellStart"/>
      <w:r w:rsidRPr="00256FF3">
        <w:rPr>
          <w:color w:val="000000"/>
          <w:sz w:val="24"/>
          <w:lang w:eastAsia="id-ID"/>
        </w:rPr>
        <w:t>diungkapkan</w:t>
      </w:r>
      <w:proofErr w:type="spellEnd"/>
      <w:r w:rsidRPr="00256FF3">
        <w:rPr>
          <w:color w:val="000000"/>
          <w:sz w:val="24"/>
          <w:lang w:eastAsia="id-ID"/>
        </w:rPr>
        <w:t xml:space="preserve"> </w:t>
      </w:r>
      <w:proofErr w:type="spellStart"/>
      <w:r w:rsidRPr="00256FF3">
        <w:rPr>
          <w:color w:val="000000"/>
          <w:sz w:val="24"/>
          <w:lang w:eastAsia="id-ID"/>
        </w:rPr>
        <w:t>oleh</w:t>
      </w:r>
      <w:proofErr w:type="spellEnd"/>
      <w:r w:rsidRPr="00256FF3">
        <w:rPr>
          <w:color w:val="000000"/>
          <w:sz w:val="24"/>
          <w:lang w:eastAsia="id-ID"/>
        </w:rPr>
        <w:t xml:space="preserve"> </w:t>
      </w:r>
      <w:proofErr w:type="spellStart"/>
      <w:r w:rsidRPr="00256FF3">
        <w:rPr>
          <w:color w:val="000000"/>
          <w:sz w:val="24"/>
          <w:lang w:eastAsia="id-ID"/>
        </w:rPr>
        <w:t>Gunarsa</w:t>
      </w:r>
      <w:proofErr w:type="spellEnd"/>
      <w:r w:rsidRPr="00256FF3">
        <w:rPr>
          <w:color w:val="000000"/>
          <w:sz w:val="24"/>
          <w:lang w:eastAsia="id-ID"/>
        </w:rPr>
        <w:t xml:space="preserve"> </w:t>
      </w:r>
      <w:proofErr w:type="spellStart"/>
      <w:r w:rsidRPr="00256FF3">
        <w:rPr>
          <w:color w:val="000000"/>
          <w:sz w:val="24"/>
          <w:lang w:eastAsia="id-ID"/>
        </w:rPr>
        <w:t>dan</w:t>
      </w:r>
      <w:proofErr w:type="spellEnd"/>
      <w:r w:rsidRPr="00256FF3">
        <w:rPr>
          <w:color w:val="000000"/>
          <w:sz w:val="24"/>
          <w:lang w:eastAsia="id-ID"/>
        </w:rPr>
        <w:t xml:space="preserve"> </w:t>
      </w:r>
      <w:proofErr w:type="spellStart"/>
      <w:r w:rsidRPr="00256FF3">
        <w:rPr>
          <w:color w:val="000000"/>
          <w:sz w:val="24"/>
          <w:lang w:eastAsia="id-ID"/>
        </w:rPr>
        <w:t>Gunarsa</w:t>
      </w:r>
      <w:proofErr w:type="spellEnd"/>
      <w:r w:rsidRPr="00256FF3">
        <w:rPr>
          <w:color w:val="000000"/>
          <w:sz w:val="24"/>
          <w:lang w:eastAsia="id-ID"/>
        </w:rPr>
        <w:t xml:space="preserve"> (2000) </w:t>
      </w:r>
      <w:proofErr w:type="spellStart"/>
      <w:r w:rsidRPr="00256FF3">
        <w:rPr>
          <w:color w:val="000000"/>
          <w:sz w:val="24"/>
          <w:lang w:eastAsia="id-ID"/>
        </w:rPr>
        <w:t>bahwa</w:t>
      </w:r>
      <w:proofErr w:type="spellEnd"/>
      <w:r w:rsidRPr="00256FF3">
        <w:rPr>
          <w:color w:val="000000"/>
          <w:sz w:val="24"/>
          <w:lang w:eastAsia="id-ID"/>
        </w:rPr>
        <w:t xml:space="preserve"> </w:t>
      </w:r>
      <w:proofErr w:type="spellStart"/>
      <w:r w:rsidRPr="00256FF3">
        <w:rPr>
          <w:color w:val="000000"/>
          <w:sz w:val="24"/>
          <w:lang w:eastAsia="id-ID"/>
        </w:rPr>
        <w:t>pendidikan</w:t>
      </w:r>
      <w:proofErr w:type="spellEnd"/>
      <w:r w:rsidRPr="00256FF3">
        <w:rPr>
          <w:color w:val="000000"/>
          <w:sz w:val="24"/>
          <w:lang w:eastAsia="id-ID"/>
        </w:rPr>
        <w:t xml:space="preserve"> </w:t>
      </w:r>
      <w:proofErr w:type="spellStart"/>
      <w:r w:rsidRPr="00256FF3">
        <w:rPr>
          <w:color w:val="000000"/>
          <w:sz w:val="24"/>
          <w:lang w:eastAsia="id-ID"/>
        </w:rPr>
        <w:t>membentuk</w:t>
      </w:r>
      <w:proofErr w:type="spellEnd"/>
      <w:r w:rsidRPr="00256FF3">
        <w:rPr>
          <w:color w:val="000000"/>
          <w:sz w:val="24"/>
          <w:lang w:eastAsia="id-ID"/>
        </w:rPr>
        <w:t xml:space="preserve"> </w:t>
      </w:r>
      <w:proofErr w:type="spellStart"/>
      <w:r w:rsidRPr="00256FF3">
        <w:rPr>
          <w:color w:val="000000"/>
          <w:sz w:val="24"/>
          <w:lang w:eastAsia="id-ID"/>
        </w:rPr>
        <w:t>cara</w:t>
      </w:r>
      <w:proofErr w:type="spellEnd"/>
      <w:r w:rsidRPr="00256FF3">
        <w:rPr>
          <w:color w:val="000000"/>
          <w:sz w:val="24"/>
          <w:lang w:eastAsia="id-ID"/>
        </w:rPr>
        <w:t xml:space="preserve">, </w:t>
      </w:r>
      <w:proofErr w:type="spellStart"/>
      <w:r w:rsidRPr="00256FF3">
        <w:rPr>
          <w:color w:val="000000"/>
          <w:sz w:val="24"/>
          <w:lang w:eastAsia="id-ID"/>
        </w:rPr>
        <w:t>pola</w:t>
      </w:r>
      <w:proofErr w:type="spellEnd"/>
      <w:r w:rsidRPr="00256FF3">
        <w:rPr>
          <w:color w:val="000000"/>
          <w:sz w:val="24"/>
          <w:lang w:eastAsia="id-ID"/>
        </w:rPr>
        <w:t xml:space="preserve">, </w:t>
      </w:r>
      <w:proofErr w:type="spellStart"/>
      <w:r w:rsidRPr="00256FF3">
        <w:rPr>
          <w:color w:val="000000"/>
          <w:sz w:val="24"/>
          <w:lang w:eastAsia="id-ID"/>
        </w:rPr>
        <w:t>kemampuan</w:t>
      </w:r>
      <w:proofErr w:type="spellEnd"/>
      <w:r w:rsidRPr="00256FF3">
        <w:rPr>
          <w:color w:val="000000"/>
          <w:sz w:val="24"/>
          <w:lang w:eastAsia="id-ID"/>
        </w:rPr>
        <w:t xml:space="preserve"> </w:t>
      </w:r>
      <w:proofErr w:type="spellStart"/>
      <w:r w:rsidRPr="00256FF3">
        <w:rPr>
          <w:color w:val="000000"/>
          <w:sz w:val="24"/>
          <w:lang w:eastAsia="id-ID"/>
        </w:rPr>
        <w:t>berfikir</w:t>
      </w:r>
      <w:proofErr w:type="spellEnd"/>
      <w:r w:rsidRPr="00256FF3">
        <w:rPr>
          <w:color w:val="000000"/>
          <w:sz w:val="24"/>
          <w:lang w:eastAsia="id-ID"/>
        </w:rPr>
        <w:t xml:space="preserve">, </w:t>
      </w:r>
      <w:proofErr w:type="spellStart"/>
      <w:r w:rsidRPr="00256FF3">
        <w:rPr>
          <w:color w:val="000000"/>
          <w:sz w:val="24"/>
          <w:lang w:eastAsia="id-ID"/>
        </w:rPr>
        <w:t>pemahaman</w:t>
      </w:r>
      <w:proofErr w:type="spellEnd"/>
      <w:r w:rsidRPr="00256FF3">
        <w:rPr>
          <w:color w:val="000000"/>
          <w:sz w:val="24"/>
          <w:lang w:eastAsia="id-ID"/>
        </w:rPr>
        <w:t xml:space="preserve">, </w:t>
      </w:r>
      <w:proofErr w:type="spellStart"/>
      <w:r w:rsidRPr="00256FF3">
        <w:rPr>
          <w:color w:val="000000"/>
          <w:sz w:val="24"/>
          <w:lang w:eastAsia="id-ID"/>
        </w:rPr>
        <w:t>dan</w:t>
      </w:r>
      <w:proofErr w:type="spellEnd"/>
      <w:r w:rsidRPr="00256FF3">
        <w:rPr>
          <w:color w:val="000000"/>
          <w:sz w:val="24"/>
          <w:lang w:eastAsia="id-ID"/>
        </w:rPr>
        <w:t xml:space="preserve"> </w:t>
      </w:r>
      <w:proofErr w:type="spellStart"/>
      <w:r w:rsidRPr="00256FF3">
        <w:rPr>
          <w:color w:val="000000"/>
          <w:sz w:val="24"/>
          <w:lang w:eastAsia="id-ID"/>
        </w:rPr>
        <w:t>kepribadian</w:t>
      </w:r>
      <w:proofErr w:type="spellEnd"/>
      <w:r w:rsidRPr="00256FF3">
        <w:rPr>
          <w:color w:val="000000"/>
          <w:sz w:val="24"/>
          <w:lang w:eastAsia="id-ID"/>
        </w:rPr>
        <w:t xml:space="preserve"> </w:t>
      </w:r>
      <w:proofErr w:type="spellStart"/>
      <w:r w:rsidRPr="00256FF3">
        <w:rPr>
          <w:color w:val="000000"/>
          <w:sz w:val="24"/>
          <w:lang w:eastAsia="id-ID"/>
        </w:rPr>
        <w:t>seseorang</w:t>
      </w:r>
      <w:proofErr w:type="spellEnd"/>
      <w:r w:rsidRPr="00256FF3">
        <w:rPr>
          <w:color w:val="000000"/>
          <w:sz w:val="24"/>
          <w:lang w:eastAsia="id-ID"/>
        </w:rPr>
        <w:t xml:space="preserve">. Hal </w:t>
      </w:r>
      <w:proofErr w:type="spellStart"/>
      <w:r w:rsidRPr="00256FF3">
        <w:rPr>
          <w:color w:val="000000"/>
          <w:sz w:val="24"/>
          <w:lang w:eastAsia="id-ID"/>
        </w:rPr>
        <w:t>tersebut</w:t>
      </w:r>
      <w:proofErr w:type="spellEnd"/>
      <w:r w:rsidRPr="00256FF3">
        <w:rPr>
          <w:color w:val="000000"/>
          <w:sz w:val="24"/>
          <w:lang w:eastAsia="id-ID"/>
        </w:rPr>
        <w:t xml:space="preserve"> yang </w:t>
      </w:r>
      <w:proofErr w:type="spellStart"/>
      <w:r w:rsidRPr="00256FF3">
        <w:rPr>
          <w:color w:val="000000"/>
          <w:sz w:val="24"/>
          <w:lang w:eastAsia="id-ID"/>
        </w:rPr>
        <w:t>nantinya</w:t>
      </w:r>
      <w:proofErr w:type="spellEnd"/>
      <w:r w:rsidRPr="00256FF3">
        <w:rPr>
          <w:color w:val="000000"/>
          <w:sz w:val="24"/>
          <w:lang w:eastAsia="id-ID"/>
        </w:rPr>
        <w:t xml:space="preserve"> </w:t>
      </w:r>
      <w:proofErr w:type="spellStart"/>
      <w:proofErr w:type="gramStart"/>
      <w:r w:rsidRPr="00256FF3">
        <w:rPr>
          <w:color w:val="000000"/>
          <w:sz w:val="24"/>
          <w:lang w:eastAsia="id-ID"/>
        </w:rPr>
        <w:t>akan</w:t>
      </w:r>
      <w:proofErr w:type="spellEnd"/>
      <w:proofErr w:type="gramEnd"/>
      <w:r w:rsidRPr="00256FF3">
        <w:rPr>
          <w:color w:val="000000"/>
          <w:sz w:val="24"/>
          <w:lang w:eastAsia="id-ID"/>
        </w:rPr>
        <w:t xml:space="preserve"> </w:t>
      </w:r>
      <w:proofErr w:type="spellStart"/>
      <w:r w:rsidRPr="00256FF3">
        <w:rPr>
          <w:color w:val="000000"/>
          <w:sz w:val="24"/>
          <w:lang w:eastAsia="id-ID"/>
        </w:rPr>
        <w:t>mempengaruhi</w:t>
      </w:r>
      <w:proofErr w:type="spellEnd"/>
      <w:r w:rsidRPr="00256FF3">
        <w:rPr>
          <w:color w:val="000000"/>
          <w:sz w:val="24"/>
          <w:lang w:eastAsia="id-ID"/>
        </w:rPr>
        <w:t xml:space="preserve"> </w:t>
      </w:r>
      <w:proofErr w:type="spellStart"/>
      <w:r w:rsidRPr="00256FF3">
        <w:rPr>
          <w:color w:val="000000"/>
          <w:sz w:val="24"/>
          <w:lang w:eastAsia="id-ID"/>
        </w:rPr>
        <w:t>kemampuan</w:t>
      </w:r>
      <w:proofErr w:type="spellEnd"/>
      <w:r w:rsidRPr="00256FF3">
        <w:rPr>
          <w:color w:val="000000"/>
          <w:sz w:val="24"/>
          <w:lang w:eastAsia="id-ID"/>
        </w:rPr>
        <w:t xml:space="preserve"> </w:t>
      </w:r>
      <w:proofErr w:type="spellStart"/>
      <w:r w:rsidRPr="00256FF3">
        <w:rPr>
          <w:color w:val="000000"/>
          <w:sz w:val="24"/>
          <w:lang w:eastAsia="id-ID"/>
        </w:rPr>
        <w:t>seseorang</w:t>
      </w:r>
      <w:proofErr w:type="spellEnd"/>
      <w:r w:rsidRPr="00256FF3">
        <w:rPr>
          <w:color w:val="000000"/>
          <w:sz w:val="24"/>
          <w:lang w:eastAsia="id-ID"/>
        </w:rPr>
        <w:t xml:space="preserve"> </w:t>
      </w:r>
      <w:proofErr w:type="spellStart"/>
      <w:r w:rsidRPr="00256FF3">
        <w:rPr>
          <w:color w:val="000000"/>
          <w:sz w:val="24"/>
          <w:lang w:eastAsia="id-ID"/>
        </w:rPr>
        <w:t>dalam</w:t>
      </w:r>
      <w:proofErr w:type="spellEnd"/>
      <w:r w:rsidRPr="00256FF3">
        <w:rPr>
          <w:color w:val="000000"/>
          <w:sz w:val="24"/>
          <w:lang w:eastAsia="id-ID"/>
        </w:rPr>
        <w:t xml:space="preserve"> </w:t>
      </w:r>
      <w:proofErr w:type="spellStart"/>
      <w:r w:rsidRPr="00256FF3">
        <w:rPr>
          <w:color w:val="000000"/>
          <w:sz w:val="24"/>
          <w:lang w:eastAsia="id-ID"/>
        </w:rPr>
        <w:t>menganalisis</w:t>
      </w:r>
      <w:proofErr w:type="spellEnd"/>
      <w:r w:rsidRPr="00256FF3">
        <w:rPr>
          <w:color w:val="000000"/>
          <w:sz w:val="24"/>
          <w:lang w:eastAsia="id-ID"/>
        </w:rPr>
        <w:t xml:space="preserve"> </w:t>
      </w:r>
      <w:proofErr w:type="spellStart"/>
      <w:r w:rsidRPr="00256FF3">
        <w:rPr>
          <w:color w:val="000000"/>
          <w:sz w:val="24"/>
          <w:lang w:eastAsia="id-ID"/>
        </w:rPr>
        <w:t>masalah</w:t>
      </w:r>
      <w:proofErr w:type="spellEnd"/>
      <w:r w:rsidRPr="00256FF3">
        <w:rPr>
          <w:color w:val="000000"/>
          <w:sz w:val="24"/>
          <w:lang w:eastAsia="id-ID"/>
        </w:rPr>
        <w:t xml:space="preserve">, </w:t>
      </w:r>
      <w:r>
        <w:rPr>
          <w:color w:val="000000"/>
          <w:sz w:val="24"/>
          <w:lang w:val="id-ID" w:eastAsia="id-ID"/>
        </w:rPr>
        <w:t>berempati, mengelola emosi</w:t>
      </w:r>
      <w:r w:rsidRPr="00256FF3">
        <w:rPr>
          <w:color w:val="000000"/>
          <w:sz w:val="24"/>
          <w:lang w:eastAsia="id-ID"/>
        </w:rPr>
        <w:t xml:space="preserve"> </w:t>
      </w:r>
      <w:proofErr w:type="spellStart"/>
      <w:r w:rsidRPr="00256FF3">
        <w:rPr>
          <w:color w:val="000000"/>
          <w:sz w:val="24"/>
          <w:lang w:eastAsia="id-ID"/>
        </w:rPr>
        <w:t>dan</w:t>
      </w:r>
      <w:proofErr w:type="spellEnd"/>
      <w:r w:rsidRPr="00256FF3">
        <w:rPr>
          <w:color w:val="000000"/>
          <w:sz w:val="24"/>
          <w:lang w:eastAsia="id-ID"/>
        </w:rPr>
        <w:t xml:space="preserve"> </w:t>
      </w:r>
      <w:proofErr w:type="spellStart"/>
      <w:r w:rsidRPr="00256FF3">
        <w:rPr>
          <w:color w:val="000000"/>
          <w:sz w:val="24"/>
          <w:lang w:eastAsia="id-ID"/>
        </w:rPr>
        <w:t>kemampuan</w:t>
      </w:r>
      <w:proofErr w:type="spellEnd"/>
      <w:r w:rsidRPr="00256FF3">
        <w:rPr>
          <w:color w:val="000000"/>
          <w:sz w:val="24"/>
          <w:lang w:eastAsia="id-ID"/>
        </w:rPr>
        <w:t xml:space="preserve"> </w:t>
      </w:r>
      <w:proofErr w:type="spellStart"/>
      <w:r w:rsidRPr="00256FF3">
        <w:rPr>
          <w:color w:val="000000"/>
          <w:sz w:val="24"/>
          <w:lang w:eastAsia="id-ID"/>
        </w:rPr>
        <w:t>individu</w:t>
      </w:r>
      <w:proofErr w:type="spellEnd"/>
      <w:r w:rsidRPr="00256FF3">
        <w:rPr>
          <w:color w:val="000000"/>
          <w:sz w:val="24"/>
          <w:lang w:eastAsia="id-ID"/>
        </w:rPr>
        <w:t xml:space="preserve"> </w:t>
      </w:r>
      <w:proofErr w:type="spellStart"/>
      <w:r w:rsidRPr="00256FF3">
        <w:rPr>
          <w:color w:val="000000"/>
          <w:sz w:val="24"/>
          <w:lang w:eastAsia="id-ID"/>
        </w:rPr>
        <w:t>dalam</w:t>
      </w:r>
      <w:proofErr w:type="spellEnd"/>
      <w:r w:rsidRPr="00256FF3">
        <w:rPr>
          <w:color w:val="000000"/>
          <w:sz w:val="24"/>
          <w:lang w:eastAsia="id-ID"/>
        </w:rPr>
        <w:t xml:space="preserve"> </w:t>
      </w:r>
      <w:proofErr w:type="spellStart"/>
      <w:r w:rsidRPr="00256FF3">
        <w:rPr>
          <w:color w:val="000000"/>
          <w:sz w:val="24"/>
          <w:lang w:eastAsia="id-ID"/>
        </w:rPr>
        <w:t>membuat</w:t>
      </w:r>
      <w:proofErr w:type="spellEnd"/>
      <w:r w:rsidRPr="00256FF3">
        <w:rPr>
          <w:color w:val="000000"/>
          <w:sz w:val="24"/>
          <w:lang w:eastAsia="id-ID"/>
        </w:rPr>
        <w:t xml:space="preserve"> </w:t>
      </w:r>
      <w:proofErr w:type="spellStart"/>
      <w:r w:rsidRPr="00256FF3">
        <w:rPr>
          <w:color w:val="000000"/>
          <w:sz w:val="24"/>
          <w:lang w:eastAsia="id-ID"/>
        </w:rPr>
        <w:t>keputusan</w:t>
      </w:r>
      <w:proofErr w:type="spellEnd"/>
      <w:r w:rsidRPr="00256FF3">
        <w:rPr>
          <w:color w:val="000000"/>
          <w:sz w:val="24"/>
          <w:lang w:eastAsia="id-ID"/>
        </w:rPr>
        <w:t xml:space="preserve"> yang </w:t>
      </w:r>
      <w:proofErr w:type="spellStart"/>
      <w:r w:rsidRPr="00256FF3">
        <w:rPr>
          <w:color w:val="000000"/>
          <w:sz w:val="24"/>
          <w:lang w:eastAsia="id-ID"/>
        </w:rPr>
        <w:t>tepat</w:t>
      </w:r>
      <w:proofErr w:type="spellEnd"/>
      <w:r w:rsidRPr="00256FF3">
        <w:rPr>
          <w:color w:val="000000"/>
          <w:sz w:val="24"/>
          <w:lang w:eastAsia="id-ID"/>
        </w:rPr>
        <w:t xml:space="preserve"> </w:t>
      </w:r>
      <w:proofErr w:type="spellStart"/>
      <w:r w:rsidRPr="00256FF3">
        <w:rPr>
          <w:color w:val="000000"/>
          <w:sz w:val="24"/>
          <w:lang w:eastAsia="id-ID"/>
        </w:rPr>
        <w:t>saat</w:t>
      </w:r>
      <w:proofErr w:type="spellEnd"/>
      <w:r w:rsidRPr="00256FF3">
        <w:rPr>
          <w:color w:val="000000"/>
          <w:sz w:val="24"/>
          <w:lang w:eastAsia="id-ID"/>
        </w:rPr>
        <w:t xml:space="preserve"> </w:t>
      </w:r>
      <w:proofErr w:type="spellStart"/>
      <w:r w:rsidRPr="00256FF3">
        <w:rPr>
          <w:color w:val="000000"/>
          <w:sz w:val="24"/>
          <w:lang w:eastAsia="id-ID"/>
        </w:rPr>
        <w:t>dihadapkan</w:t>
      </w:r>
      <w:proofErr w:type="spellEnd"/>
      <w:r w:rsidRPr="00256FF3">
        <w:rPr>
          <w:color w:val="000000"/>
          <w:sz w:val="24"/>
          <w:lang w:eastAsia="id-ID"/>
        </w:rPr>
        <w:t xml:space="preserve"> </w:t>
      </w:r>
      <w:proofErr w:type="spellStart"/>
      <w:r w:rsidRPr="00256FF3">
        <w:rPr>
          <w:color w:val="000000"/>
          <w:sz w:val="24"/>
          <w:lang w:eastAsia="id-ID"/>
        </w:rPr>
        <w:t>dengan</w:t>
      </w:r>
      <w:proofErr w:type="spellEnd"/>
      <w:r w:rsidRPr="00256FF3">
        <w:rPr>
          <w:color w:val="000000"/>
          <w:sz w:val="24"/>
          <w:lang w:eastAsia="id-ID"/>
        </w:rPr>
        <w:t xml:space="preserve"> </w:t>
      </w:r>
      <w:proofErr w:type="spellStart"/>
      <w:r w:rsidRPr="00256FF3">
        <w:rPr>
          <w:color w:val="000000"/>
          <w:sz w:val="24"/>
          <w:lang w:eastAsia="id-ID"/>
        </w:rPr>
        <w:t>situasi</w:t>
      </w:r>
      <w:proofErr w:type="spellEnd"/>
      <w:r w:rsidRPr="00256FF3">
        <w:rPr>
          <w:color w:val="000000"/>
          <w:sz w:val="24"/>
          <w:lang w:eastAsia="id-ID"/>
        </w:rPr>
        <w:t xml:space="preserve"> yang </w:t>
      </w:r>
      <w:proofErr w:type="spellStart"/>
      <w:r w:rsidRPr="00256FF3">
        <w:rPr>
          <w:color w:val="000000"/>
          <w:sz w:val="24"/>
          <w:lang w:eastAsia="id-ID"/>
        </w:rPr>
        <w:t>tidak</w:t>
      </w:r>
      <w:proofErr w:type="spellEnd"/>
      <w:r w:rsidRPr="00256FF3">
        <w:rPr>
          <w:color w:val="000000"/>
          <w:sz w:val="24"/>
          <w:lang w:eastAsia="id-ID"/>
        </w:rPr>
        <w:t xml:space="preserve"> </w:t>
      </w:r>
      <w:proofErr w:type="spellStart"/>
      <w:r w:rsidRPr="00256FF3">
        <w:rPr>
          <w:color w:val="000000"/>
          <w:sz w:val="24"/>
          <w:lang w:eastAsia="id-ID"/>
        </w:rPr>
        <w:t>diinginkan</w:t>
      </w:r>
      <w:proofErr w:type="spellEnd"/>
      <w:r w:rsidRPr="00256FF3">
        <w:rPr>
          <w:color w:val="000000"/>
          <w:sz w:val="24"/>
          <w:lang w:eastAsia="id-ID"/>
        </w:rPr>
        <w:t>.</w:t>
      </w:r>
    </w:p>
    <w:p w:rsidR="001739B8" w:rsidRDefault="001739B8" w:rsidP="001739B8">
      <w:pPr>
        <w:spacing w:line="360" w:lineRule="auto"/>
        <w:ind w:left="709" w:firstLine="709"/>
        <w:contextualSpacing/>
        <w:rPr>
          <w:sz w:val="24"/>
          <w:szCs w:val="24"/>
        </w:rPr>
      </w:pPr>
      <w:r>
        <w:rPr>
          <w:sz w:val="24"/>
        </w:rPr>
        <w:lastRenderedPageBreak/>
        <w:tab/>
      </w:r>
      <w:r>
        <w:rPr>
          <w:sz w:val="24"/>
          <w:lang w:val="id-ID"/>
        </w:rPr>
        <w:t xml:space="preserve">Hasil analisis juga menunjukkan bahwa interaksi orang tua dan anak berpengaruh kepada kecerdasan emosi anak usia dini. Hasil penelitian ini senada dengan studi di Turki menunjukkan interaksi orang tua dan anak berpengaruh kepada </w:t>
      </w:r>
      <w:proofErr w:type="spellStart"/>
      <w:r w:rsidRPr="00482ED3">
        <w:rPr>
          <w:sz w:val="24"/>
          <w:szCs w:val="24"/>
        </w:rPr>
        <w:t>keterampilan</w:t>
      </w:r>
      <w:proofErr w:type="spellEnd"/>
      <w:r w:rsidRPr="00482ED3">
        <w:rPr>
          <w:sz w:val="24"/>
          <w:szCs w:val="24"/>
        </w:rPr>
        <w:t xml:space="preserve"> </w:t>
      </w:r>
      <w:proofErr w:type="spellStart"/>
      <w:r w:rsidRPr="00482ED3">
        <w:rPr>
          <w:sz w:val="24"/>
          <w:szCs w:val="24"/>
        </w:rPr>
        <w:t>emosional</w:t>
      </w:r>
      <w:proofErr w:type="spellEnd"/>
      <w:r w:rsidRPr="00482ED3">
        <w:rPr>
          <w:sz w:val="24"/>
          <w:szCs w:val="24"/>
        </w:rPr>
        <w:t xml:space="preserve">, </w:t>
      </w:r>
      <w:proofErr w:type="spellStart"/>
      <w:r w:rsidRPr="00482ED3">
        <w:rPr>
          <w:sz w:val="24"/>
          <w:szCs w:val="24"/>
        </w:rPr>
        <w:t>keterampilan</w:t>
      </w:r>
      <w:proofErr w:type="spellEnd"/>
      <w:r w:rsidRPr="00482ED3">
        <w:rPr>
          <w:sz w:val="24"/>
          <w:szCs w:val="24"/>
        </w:rPr>
        <w:t xml:space="preserve"> </w:t>
      </w:r>
      <w:proofErr w:type="spellStart"/>
      <w:r w:rsidRPr="00482ED3">
        <w:rPr>
          <w:sz w:val="24"/>
          <w:szCs w:val="24"/>
        </w:rPr>
        <w:t>kognitif</w:t>
      </w:r>
      <w:proofErr w:type="spellEnd"/>
      <w:r w:rsidRPr="00482ED3">
        <w:rPr>
          <w:sz w:val="24"/>
          <w:szCs w:val="24"/>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terutama</w:t>
      </w:r>
      <w:proofErr w:type="spellEnd"/>
      <w:r w:rsidRPr="00482ED3">
        <w:rPr>
          <w:sz w:val="24"/>
          <w:szCs w:val="24"/>
        </w:rPr>
        <w:t xml:space="preserve"> </w:t>
      </w:r>
      <w:proofErr w:type="spellStart"/>
      <w:r w:rsidRPr="00482ED3">
        <w:rPr>
          <w:sz w:val="24"/>
          <w:szCs w:val="24"/>
        </w:rPr>
        <w:t>hubungan</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w:t>
      </w:r>
      <w:proofErr w:type="spellStart"/>
      <w:r w:rsidRPr="00482ED3">
        <w:rPr>
          <w:sz w:val="24"/>
          <w:szCs w:val="24"/>
        </w:rPr>
        <w:t>dapat</w:t>
      </w:r>
      <w:proofErr w:type="spellEnd"/>
      <w:r w:rsidRPr="00482ED3">
        <w:rPr>
          <w:sz w:val="24"/>
          <w:szCs w:val="24"/>
        </w:rPr>
        <w:t xml:space="preserve"> </w:t>
      </w:r>
      <w:proofErr w:type="spellStart"/>
      <w:r w:rsidRPr="00482ED3">
        <w:rPr>
          <w:sz w:val="24"/>
          <w:szCs w:val="24"/>
        </w:rPr>
        <w:t>terjadi</w:t>
      </w:r>
      <w:proofErr w:type="spellEnd"/>
      <w:r>
        <w:rPr>
          <w:sz w:val="24"/>
          <w:lang w:val="id-ID"/>
        </w:rPr>
        <w:t xml:space="preserve"> </w:t>
      </w:r>
      <w:proofErr w:type="spellStart"/>
      <w:r w:rsidRPr="00482ED3">
        <w:rPr>
          <w:sz w:val="24"/>
          <w:szCs w:val="24"/>
        </w:rPr>
        <w:t>meningkat</w:t>
      </w:r>
      <w:proofErr w:type="spellEnd"/>
      <w:r w:rsidRPr="00482ED3">
        <w:rPr>
          <w:sz w:val="24"/>
          <w:szCs w:val="24"/>
        </w:rPr>
        <w:t xml:space="preserve"> di </w:t>
      </w:r>
      <w:proofErr w:type="spellStart"/>
      <w:r w:rsidRPr="00482ED3">
        <w:rPr>
          <w:sz w:val="24"/>
          <w:szCs w:val="24"/>
        </w:rPr>
        <w:t>antara</w:t>
      </w:r>
      <w:proofErr w:type="spellEnd"/>
      <w:r w:rsidRPr="00482ED3">
        <w:rPr>
          <w:sz w:val="24"/>
          <w:szCs w:val="24"/>
        </w:rPr>
        <w:t xml:space="preserve"> </w:t>
      </w:r>
      <w:proofErr w:type="spellStart"/>
      <w:r w:rsidRPr="00482ED3">
        <w:rPr>
          <w:sz w:val="24"/>
          <w:szCs w:val="24"/>
        </w:rPr>
        <w:t>anak-anak</w:t>
      </w:r>
      <w:proofErr w:type="spellEnd"/>
      <w:r w:rsidRPr="00482ED3">
        <w:rPr>
          <w:sz w:val="24"/>
          <w:szCs w:val="24"/>
        </w:rPr>
        <w:t xml:space="preserve"> yang </w:t>
      </w:r>
      <w:proofErr w:type="spellStart"/>
      <w:r w:rsidRPr="00482ED3">
        <w:rPr>
          <w:sz w:val="24"/>
          <w:szCs w:val="24"/>
        </w:rPr>
        <w:t>belajar</w:t>
      </w:r>
      <w:proofErr w:type="spellEnd"/>
      <w:r w:rsidRPr="00482ED3">
        <w:rPr>
          <w:sz w:val="24"/>
          <w:szCs w:val="24"/>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menerapkan</w:t>
      </w:r>
      <w:proofErr w:type="spellEnd"/>
      <w:r w:rsidRPr="00482ED3">
        <w:rPr>
          <w:sz w:val="24"/>
          <w:szCs w:val="24"/>
        </w:rPr>
        <w:t xml:space="preserve"> </w:t>
      </w:r>
      <w:proofErr w:type="spellStart"/>
      <w:r w:rsidRPr="00482ED3">
        <w:rPr>
          <w:sz w:val="24"/>
          <w:szCs w:val="24"/>
        </w:rPr>
        <w:t>keterampilan</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di </w:t>
      </w:r>
      <w:proofErr w:type="spellStart"/>
      <w:r w:rsidRPr="00482ED3">
        <w:rPr>
          <w:sz w:val="24"/>
          <w:szCs w:val="24"/>
        </w:rPr>
        <w:t>masa</w:t>
      </w:r>
      <w:proofErr w:type="spellEnd"/>
      <w:r w:rsidRPr="00482ED3">
        <w:rPr>
          <w:sz w:val="24"/>
          <w:szCs w:val="24"/>
        </w:rPr>
        <w:t xml:space="preserve"> </w:t>
      </w:r>
      <w:proofErr w:type="spellStart"/>
      <w:r w:rsidRPr="00482ED3">
        <w:rPr>
          <w:sz w:val="24"/>
          <w:szCs w:val="24"/>
        </w:rPr>
        <w:t>pra</w:t>
      </w:r>
      <w:proofErr w:type="spellEnd"/>
      <w:r w:rsidRPr="00482ED3">
        <w:rPr>
          <w:sz w:val="24"/>
          <w:szCs w:val="24"/>
        </w:rPr>
        <w:t xml:space="preserve"> </w:t>
      </w:r>
      <w:proofErr w:type="spellStart"/>
      <w:r w:rsidRPr="00482ED3">
        <w:rPr>
          <w:sz w:val="24"/>
          <w:szCs w:val="24"/>
        </w:rPr>
        <w:t>sekolah</w:t>
      </w:r>
      <w:proofErr w:type="spellEnd"/>
      <w:r w:rsidRPr="00482ED3">
        <w:rPr>
          <w:sz w:val="24"/>
          <w:szCs w:val="24"/>
        </w:rPr>
        <w:t xml:space="preserve">. </w:t>
      </w:r>
      <w:proofErr w:type="spellStart"/>
      <w:r w:rsidRPr="00482ED3">
        <w:rPr>
          <w:sz w:val="24"/>
          <w:szCs w:val="24"/>
        </w:rPr>
        <w:t>Anak-anak</w:t>
      </w:r>
      <w:proofErr w:type="spellEnd"/>
      <w:r w:rsidRPr="00482ED3">
        <w:rPr>
          <w:sz w:val="24"/>
          <w:szCs w:val="24"/>
        </w:rPr>
        <w:t xml:space="preserve"> yang </w:t>
      </w:r>
      <w:proofErr w:type="spellStart"/>
      <w:r w:rsidRPr="00482ED3">
        <w:rPr>
          <w:sz w:val="24"/>
          <w:szCs w:val="24"/>
        </w:rPr>
        <w:t>sehat</w:t>
      </w:r>
      <w:proofErr w:type="spellEnd"/>
      <w:r>
        <w:rPr>
          <w:sz w:val="24"/>
          <w:lang w:val="id-ID"/>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hubungan</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yang </w:t>
      </w:r>
      <w:proofErr w:type="spellStart"/>
      <w:r w:rsidRPr="00482ED3">
        <w:rPr>
          <w:sz w:val="24"/>
          <w:szCs w:val="24"/>
        </w:rPr>
        <w:t>berhasil</w:t>
      </w:r>
      <w:proofErr w:type="spellEnd"/>
      <w:r w:rsidRPr="00482ED3">
        <w:rPr>
          <w:sz w:val="24"/>
          <w:szCs w:val="24"/>
        </w:rPr>
        <w:t xml:space="preserve"> </w:t>
      </w:r>
      <w:proofErr w:type="spellStart"/>
      <w:proofErr w:type="gramStart"/>
      <w:r w:rsidRPr="00482ED3">
        <w:rPr>
          <w:sz w:val="24"/>
          <w:szCs w:val="24"/>
        </w:rPr>
        <w:t>akan</w:t>
      </w:r>
      <w:proofErr w:type="spellEnd"/>
      <w:proofErr w:type="gramEnd"/>
      <w:r w:rsidRPr="00482ED3">
        <w:rPr>
          <w:sz w:val="24"/>
          <w:szCs w:val="24"/>
        </w:rPr>
        <w:t xml:space="preserve"> </w:t>
      </w:r>
      <w:proofErr w:type="spellStart"/>
      <w:r w:rsidRPr="00482ED3">
        <w:rPr>
          <w:sz w:val="24"/>
          <w:szCs w:val="24"/>
        </w:rPr>
        <w:t>mempertahankan</w:t>
      </w:r>
      <w:proofErr w:type="spellEnd"/>
      <w:r w:rsidRPr="00482ED3">
        <w:rPr>
          <w:sz w:val="24"/>
          <w:szCs w:val="24"/>
        </w:rPr>
        <w:t xml:space="preserve"> </w:t>
      </w:r>
      <w:proofErr w:type="spellStart"/>
      <w:r w:rsidRPr="00482ED3">
        <w:rPr>
          <w:sz w:val="24"/>
          <w:szCs w:val="24"/>
        </w:rPr>
        <w:t>hubungan</w:t>
      </w:r>
      <w:proofErr w:type="spellEnd"/>
      <w:r w:rsidRPr="00482ED3">
        <w:rPr>
          <w:sz w:val="24"/>
          <w:szCs w:val="24"/>
        </w:rPr>
        <w:t xml:space="preserve"> </w:t>
      </w:r>
      <w:proofErr w:type="spellStart"/>
      <w:r w:rsidRPr="00482ED3">
        <w:rPr>
          <w:sz w:val="24"/>
          <w:szCs w:val="24"/>
        </w:rPr>
        <w:t>ini</w:t>
      </w:r>
      <w:proofErr w:type="spellEnd"/>
      <w:r w:rsidRPr="00482ED3">
        <w:rPr>
          <w:sz w:val="24"/>
          <w:szCs w:val="24"/>
        </w:rPr>
        <w:t xml:space="preserve"> di </w:t>
      </w:r>
      <w:proofErr w:type="spellStart"/>
      <w:r w:rsidRPr="00482ED3">
        <w:rPr>
          <w:sz w:val="24"/>
          <w:szCs w:val="24"/>
        </w:rPr>
        <w:t>masa</w:t>
      </w:r>
      <w:proofErr w:type="spellEnd"/>
      <w:r w:rsidRPr="00482ED3">
        <w:rPr>
          <w:sz w:val="24"/>
          <w:szCs w:val="24"/>
        </w:rPr>
        <w:t xml:space="preserve"> </w:t>
      </w:r>
      <w:proofErr w:type="spellStart"/>
      <w:r w:rsidRPr="00482ED3">
        <w:rPr>
          <w:sz w:val="24"/>
          <w:szCs w:val="24"/>
        </w:rPr>
        <w:t>depan</w:t>
      </w:r>
      <w:proofErr w:type="spellEnd"/>
      <w:r w:rsidRPr="00482ED3">
        <w:rPr>
          <w:sz w:val="24"/>
          <w:szCs w:val="24"/>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akan</w:t>
      </w:r>
      <w:proofErr w:type="spellEnd"/>
      <w:r w:rsidRPr="00482ED3">
        <w:rPr>
          <w:sz w:val="24"/>
          <w:szCs w:val="24"/>
        </w:rPr>
        <w:t xml:space="preserve"> </w:t>
      </w:r>
      <w:proofErr w:type="spellStart"/>
      <w:r w:rsidRPr="00482ED3">
        <w:rPr>
          <w:sz w:val="24"/>
          <w:szCs w:val="24"/>
        </w:rPr>
        <w:t>tumbuh</w:t>
      </w:r>
      <w:proofErr w:type="spellEnd"/>
      <w:r w:rsidRPr="00482ED3">
        <w:rPr>
          <w:sz w:val="24"/>
          <w:szCs w:val="24"/>
        </w:rPr>
        <w:t xml:space="preserve"> </w:t>
      </w:r>
      <w:proofErr w:type="spellStart"/>
      <w:r w:rsidRPr="00482ED3">
        <w:rPr>
          <w:sz w:val="24"/>
          <w:szCs w:val="24"/>
        </w:rPr>
        <w:t>menjadi</w:t>
      </w:r>
      <w:proofErr w:type="spellEnd"/>
      <w:r w:rsidRPr="00482ED3">
        <w:rPr>
          <w:sz w:val="24"/>
          <w:szCs w:val="24"/>
        </w:rPr>
        <w:t xml:space="preserve"> </w:t>
      </w:r>
      <w:proofErr w:type="spellStart"/>
      <w:r w:rsidRPr="00482ED3">
        <w:rPr>
          <w:sz w:val="24"/>
          <w:szCs w:val="24"/>
        </w:rPr>
        <w:t>individu</w:t>
      </w:r>
      <w:proofErr w:type="spellEnd"/>
      <w:r>
        <w:rPr>
          <w:sz w:val="24"/>
          <w:lang w:val="id-ID"/>
        </w:rPr>
        <w:t xml:space="preserve"> </w:t>
      </w:r>
      <w:r w:rsidRPr="00482ED3">
        <w:rPr>
          <w:sz w:val="24"/>
          <w:szCs w:val="24"/>
        </w:rPr>
        <w:t xml:space="preserve">yang </w:t>
      </w:r>
      <w:proofErr w:type="spellStart"/>
      <w:r w:rsidRPr="00482ED3">
        <w:rPr>
          <w:sz w:val="24"/>
          <w:szCs w:val="24"/>
        </w:rPr>
        <w:t>cocok</w:t>
      </w:r>
      <w:proofErr w:type="spellEnd"/>
      <w:r w:rsidRPr="00482ED3">
        <w:rPr>
          <w:sz w:val="24"/>
          <w:szCs w:val="24"/>
        </w:rPr>
        <w:t xml:space="preserve"> </w:t>
      </w:r>
      <w:proofErr w:type="spellStart"/>
      <w:r w:rsidRPr="00482ED3">
        <w:rPr>
          <w:sz w:val="24"/>
          <w:szCs w:val="24"/>
        </w:rPr>
        <w:t>dengan</w:t>
      </w:r>
      <w:proofErr w:type="spellEnd"/>
      <w:r w:rsidRPr="00482ED3">
        <w:rPr>
          <w:sz w:val="24"/>
          <w:szCs w:val="24"/>
        </w:rPr>
        <w:t xml:space="preserve"> </w:t>
      </w:r>
      <w:proofErr w:type="spellStart"/>
      <w:r w:rsidRPr="00482ED3">
        <w:rPr>
          <w:sz w:val="24"/>
          <w:szCs w:val="24"/>
        </w:rPr>
        <w:t>masyarakat</w:t>
      </w:r>
      <w:proofErr w:type="spellEnd"/>
      <w:r w:rsidRPr="00482ED3">
        <w:rPr>
          <w:sz w:val="24"/>
          <w:szCs w:val="24"/>
        </w:rPr>
        <w:t xml:space="preserve">, </w:t>
      </w:r>
      <w:proofErr w:type="spellStart"/>
      <w:r w:rsidRPr="00482ED3">
        <w:rPr>
          <w:sz w:val="24"/>
          <w:szCs w:val="24"/>
        </w:rPr>
        <w:t>mudah</w:t>
      </w:r>
      <w:proofErr w:type="spellEnd"/>
      <w:r w:rsidRPr="00482ED3">
        <w:rPr>
          <w:sz w:val="24"/>
          <w:szCs w:val="24"/>
        </w:rPr>
        <w:t xml:space="preserve"> </w:t>
      </w:r>
      <w:proofErr w:type="spellStart"/>
      <w:r w:rsidRPr="00482ED3">
        <w:rPr>
          <w:sz w:val="24"/>
          <w:szCs w:val="24"/>
        </w:rPr>
        <w:t>mengekspresikan</w:t>
      </w:r>
      <w:proofErr w:type="spellEnd"/>
      <w:r w:rsidRPr="00482ED3">
        <w:rPr>
          <w:sz w:val="24"/>
          <w:szCs w:val="24"/>
        </w:rPr>
        <w:t xml:space="preserve"> </w:t>
      </w:r>
      <w:proofErr w:type="spellStart"/>
      <w:r w:rsidRPr="00482ED3">
        <w:rPr>
          <w:sz w:val="24"/>
          <w:szCs w:val="24"/>
        </w:rPr>
        <w:t>diri</w:t>
      </w:r>
      <w:proofErr w:type="spellEnd"/>
      <w:r w:rsidRPr="00482ED3">
        <w:rPr>
          <w:sz w:val="24"/>
          <w:szCs w:val="24"/>
        </w:rPr>
        <w:t xml:space="preserve"> </w:t>
      </w:r>
      <w:proofErr w:type="spellStart"/>
      <w:r w:rsidRPr="00482ED3">
        <w:rPr>
          <w:sz w:val="24"/>
          <w:szCs w:val="24"/>
        </w:rPr>
        <w:t>mereka</w:t>
      </w:r>
      <w:proofErr w:type="spellEnd"/>
      <w:r w:rsidRPr="00482ED3">
        <w:rPr>
          <w:sz w:val="24"/>
          <w:szCs w:val="24"/>
        </w:rPr>
        <w:t xml:space="preserve">, </w:t>
      </w:r>
      <w:proofErr w:type="spellStart"/>
      <w:r w:rsidRPr="00482ED3">
        <w:rPr>
          <w:sz w:val="24"/>
          <w:szCs w:val="24"/>
        </w:rPr>
        <w:t>memiliki</w:t>
      </w:r>
      <w:proofErr w:type="spellEnd"/>
      <w:r w:rsidRPr="00482ED3">
        <w:rPr>
          <w:sz w:val="24"/>
          <w:szCs w:val="24"/>
        </w:rPr>
        <w:t xml:space="preserve"> </w:t>
      </w:r>
      <w:proofErr w:type="spellStart"/>
      <w:r w:rsidRPr="00482ED3">
        <w:rPr>
          <w:sz w:val="24"/>
          <w:szCs w:val="24"/>
        </w:rPr>
        <w:t>lebih</w:t>
      </w:r>
      <w:proofErr w:type="spellEnd"/>
      <w:r w:rsidRPr="00482ED3">
        <w:rPr>
          <w:sz w:val="24"/>
          <w:szCs w:val="24"/>
        </w:rPr>
        <w:t xml:space="preserve"> </w:t>
      </w:r>
      <w:proofErr w:type="spellStart"/>
      <w:r w:rsidRPr="00482ED3">
        <w:rPr>
          <w:sz w:val="24"/>
          <w:szCs w:val="24"/>
        </w:rPr>
        <w:t>banyak</w:t>
      </w:r>
      <w:proofErr w:type="spellEnd"/>
      <w:r w:rsidRPr="00482ED3">
        <w:rPr>
          <w:sz w:val="24"/>
          <w:szCs w:val="24"/>
        </w:rPr>
        <w:t xml:space="preserve"> </w:t>
      </w:r>
      <w:proofErr w:type="spellStart"/>
      <w:r w:rsidRPr="00482ED3">
        <w:rPr>
          <w:sz w:val="24"/>
          <w:szCs w:val="24"/>
        </w:rPr>
        <w:t>keberhasilan</w:t>
      </w:r>
      <w:proofErr w:type="spellEnd"/>
      <w:r w:rsidRPr="00482ED3">
        <w:rPr>
          <w:sz w:val="24"/>
          <w:szCs w:val="24"/>
        </w:rPr>
        <w:t xml:space="preserve"> </w:t>
      </w:r>
      <w:proofErr w:type="spellStart"/>
      <w:r w:rsidRPr="00482ED3">
        <w:rPr>
          <w:sz w:val="24"/>
          <w:szCs w:val="24"/>
        </w:rPr>
        <w:t>akademis</w:t>
      </w:r>
      <w:proofErr w:type="spellEnd"/>
      <w:r w:rsidRPr="00482ED3">
        <w:rPr>
          <w:sz w:val="24"/>
          <w:szCs w:val="24"/>
        </w:rPr>
        <w:t xml:space="preserve"> </w:t>
      </w:r>
      <w:proofErr w:type="spellStart"/>
      <w:r w:rsidRPr="00482ED3">
        <w:rPr>
          <w:sz w:val="24"/>
          <w:szCs w:val="24"/>
        </w:rPr>
        <w:t>daripada</w:t>
      </w:r>
      <w:proofErr w:type="spellEnd"/>
      <w:r w:rsidRPr="00482ED3">
        <w:rPr>
          <w:sz w:val="24"/>
          <w:szCs w:val="24"/>
        </w:rPr>
        <w:t xml:space="preserve"> </w:t>
      </w:r>
      <w:proofErr w:type="spellStart"/>
      <w:r w:rsidRPr="00482ED3">
        <w:rPr>
          <w:sz w:val="24"/>
          <w:szCs w:val="24"/>
        </w:rPr>
        <w:t>rekan-rekan</w:t>
      </w:r>
      <w:proofErr w:type="spellEnd"/>
      <w:r w:rsidRPr="00482ED3">
        <w:rPr>
          <w:sz w:val="24"/>
          <w:szCs w:val="24"/>
        </w:rPr>
        <w:t xml:space="preserve"> </w:t>
      </w:r>
      <w:proofErr w:type="spellStart"/>
      <w:r w:rsidRPr="00482ED3">
        <w:rPr>
          <w:sz w:val="24"/>
          <w:szCs w:val="24"/>
        </w:rPr>
        <w:t>mereka</w:t>
      </w:r>
      <w:proofErr w:type="spellEnd"/>
      <w:r w:rsidRPr="00482ED3">
        <w:rPr>
          <w:sz w:val="24"/>
          <w:szCs w:val="24"/>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bahagia</w:t>
      </w:r>
      <w:proofErr w:type="spellEnd"/>
      <w:r>
        <w:rPr>
          <w:sz w:val="24"/>
          <w:lang w:val="id-ID"/>
        </w:rPr>
        <w:t xml:space="preserve"> </w:t>
      </w:r>
      <w:r w:rsidRPr="00482ED3">
        <w:rPr>
          <w:sz w:val="24"/>
          <w:szCs w:val="24"/>
        </w:rPr>
        <w:t>(</w:t>
      </w:r>
      <w:proofErr w:type="spellStart"/>
      <w:r w:rsidRPr="00482ED3">
        <w:rPr>
          <w:sz w:val="24"/>
          <w:szCs w:val="24"/>
        </w:rPr>
        <w:t>Gülay</w:t>
      </w:r>
      <w:proofErr w:type="spellEnd"/>
      <w:r w:rsidRPr="00482ED3">
        <w:rPr>
          <w:sz w:val="24"/>
          <w:szCs w:val="24"/>
        </w:rPr>
        <w:t xml:space="preserve"> &amp; </w:t>
      </w:r>
      <w:proofErr w:type="spellStart"/>
      <w:r w:rsidRPr="00482ED3">
        <w:rPr>
          <w:sz w:val="24"/>
          <w:szCs w:val="24"/>
        </w:rPr>
        <w:t>Akman</w:t>
      </w:r>
      <w:proofErr w:type="spellEnd"/>
      <w:r w:rsidRPr="00482ED3">
        <w:rPr>
          <w:sz w:val="24"/>
          <w:szCs w:val="24"/>
        </w:rPr>
        <w:t xml:space="preserve">, 2009). </w:t>
      </w:r>
      <w:proofErr w:type="spellStart"/>
      <w:r w:rsidRPr="00482ED3">
        <w:rPr>
          <w:sz w:val="24"/>
          <w:szCs w:val="24"/>
        </w:rPr>
        <w:t>Masa</w:t>
      </w:r>
      <w:proofErr w:type="spellEnd"/>
      <w:r w:rsidRPr="00482ED3">
        <w:rPr>
          <w:sz w:val="24"/>
          <w:szCs w:val="24"/>
        </w:rPr>
        <w:t xml:space="preserve"> </w:t>
      </w:r>
      <w:proofErr w:type="spellStart"/>
      <w:r w:rsidRPr="00482ED3">
        <w:rPr>
          <w:sz w:val="24"/>
          <w:szCs w:val="24"/>
        </w:rPr>
        <w:t>prasekolah</w:t>
      </w:r>
      <w:proofErr w:type="spellEnd"/>
      <w:r w:rsidRPr="00482ED3">
        <w:rPr>
          <w:sz w:val="24"/>
          <w:szCs w:val="24"/>
        </w:rPr>
        <w:t xml:space="preserve"> </w:t>
      </w:r>
      <w:proofErr w:type="spellStart"/>
      <w:r w:rsidRPr="00482ED3">
        <w:rPr>
          <w:sz w:val="24"/>
          <w:szCs w:val="24"/>
        </w:rPr>
        <w:t>adalah</w:t>
      </w:r>
      <w:proofErr w:type="spellEnd"/>
      <w:r w:rsidRPr="00482ED3">
        <w:rPr>
          <w:sz w:val="24"/>
          <w:szCs w:val="24"/>
        </w:rPr>
        <w:t xml:space="preserve"> </w:t>
      </w:r>
      <w:proofErr w:type="spellStart"/>
      <w:r w:rsidRPr="00482ED3">
        <w:rPr>
          <w:sz w:val="24"/>
          <w:szCs w:val="24"/>
        </w:rPr>
        <w:t>periode</w:t>
      </w:r>
      <w:proofErr w:type="spellEnd"/>
      <w:r w:rsidRPr="00482ED3">
        <w:rPr>
          <w:sz w:val="24"/>
          <w:szCs w:val="24"/>
        </w:rPr>
        <w:t xml:space="preserve"> yang </w:t>
      </w:r>
      <w:proofErr w:type="spellStart"/>
      <w:r w:rsidRPr="00482ED3">
        <w:rPr>
          <w:sz w:val="24"/>
          <w:szCs w:val="24"/>
        </w:rPr>
        <w:t>signifikan</w:t>
      </w:r>
      <w:proofErr w:type="spellEnd"/>
      <w:r w:rsidRPr="00482ED3">
        <w:rPr>
          <w:sz w:val="24"/>
          <w:szCs w:val="24"/>
        </w:rPr>
        <w:t xml:space="preserve"> </w:t>
      </w:r>
      <w:proofErr w:type="spellStart"/>
      <w:r w:rsidRPr="00482ED3">
        <w:rPr>
          <w:sz w:val="24"/>
          <w:szCs w:val="24"/>
        </w:rPr>
        <w:t>untuk</w:t>
      </w:r>
      <w:proofErr w:type="spellEnd"/>
      <w:r w:rsidRPr="00482ED3">
        <w:rPr>
          <w:sz w:val="24"/>
          <w:szCs w:val="24"/>
        </w:rPr>
        <w:t xml:space="preserve"> </w:t>
      </w:r>
      <w:proofErr w:type="spellStart"/>
      <w:r w:rsidRPr="00482ED3">
        <w:rPr>
          <w:sz w:val="24"/>
          <w:szCs w:val="24"/>
        </w:rPr>
        <w:t>perkembangan</w:t>
      </w:r>
      <w:proofErr w:type="spellEnd"/>
      <w:r w:rsidRPr="00482ED3">
        <w:rPr>
          <w:sz w:val="24"/>
          <w:szCs w:val="24"/>
        </w:rPr>
        <w:t xml:space="preserve"> </w:t>
      </w:r>
      <w:proofErr w:type="spellStart"/>
      <w:r w:rsidRPr="00482ED3">
        <w:rPr>
          <w:sz w:val="24"/>
          <w:szCs w:val="24"/>
        </w:rPr>
        <w:t>emosi</w:t>
      </w:r>
      <w:proofErr w:type="spellEnd"/>
      <w:r w:rsidRPr="00482ED3">
        <w:rPr>
          <w:sz w:val="24"/>
          <w:szCs w:val="24"/>
        </w:rPr>
        <w:t xml:space="preserve"> </w:t>
      </w:r>
      <w:proofErr w:type="spellStart"/>
      <w:r w:rsidRPr="00482ED3">
        <w:rPr>
          <w:sz w:val="24"/>
          <w:szCs w:val="24"/>
        </w:rPr>
        <w:t>positif</w:t>
      </w:r>
      <w:proofErr w:type="spellEnd"/>
      <w:r w:rsidRPr="00482ED3">
        <w:rPr>
          <w:sz w:val="24"/>
          <w:szCs w:val="24"/>
        </w:rPr>
        <w:t>.</w:t>
      </w:r>
    </w:p>
    <w:p w:rsidR="002149D5" w:rsidRDefault="00B17833" w:rsidP="002149D5">
      <w:pPr>
        <w:spacing w:line="360" w:lineRule="auto"/>
        <w:ind w:left="720" w:firstLine="698"/>
        <w:contextualSpacing/>
        <w:rPr>
          <w:sz w:val="24"/>
          <w:szCs w:val="24"/>
          <w:lang w:val="id-ID"/>
        </w:rPr>
      </w:pPr>
      <w:r>
        <w:rPr>
          <w:sz w:val="24"/>
          <w:szCs w:val="24"/>
          <w:lang w:val="id-ID"/>
        </w:rPr>
        <w:t xml:space="preserve">Pada penelitian ini, interaksi orang tua dan anak cukup baik, hal ini dapat dilihat dari kategori interaksi orang tua dan anak pada kategori sedang. Artinya, kualitas interaksi antara ibu dan anak berjalan baik. </w:t>
      </w:r>
      <w:r w:rsidR="00B27FDD">
        <w:rPr>
          <w:sz w:val="24"/>
          <w:szCs w:val="24"/>
          <w:lang w:val="id-ID"/>
        </w:rPr>
        <w:t xml:space="preserve">Kualitas interaksi antara ibu dan anak berjalan baik </w:t>
      </w:r>
      <w:r>
        <w:rPr>
          <w:sz w:val="24"/>
          <w:szCs w:val="24"/>
          <w:lang w:val="id-ID"/>
        </w:rPr>
        <w:t>sangat penting dikarenakan berpengaruh</w:t>
      </w:r>
      <w:r w:rsidRPr="00482ED3">
        <w:rPr>
          <w:sz w:val="24"/>
          <w:szCs w:val="24"/>
        </w:rPr>
        <w:t xml:space="preserve"> </w:t>
      </w:r>
      <w:proofErr w:type="spellStart"/>
      <w:r w:rsidRPr="00482ED3">
        <w:rPr>
          <w:sz w:val="24"/>
          <w:szCs w:val="24"/>
        </w:rPr>
        <w:t>untuk</w:t>
      </w:r>
      <w:proofErr w:type="spellEnd"/>
      <w:r w:rsidRPr="00482ED3">
        <w:rPr>
          <w:sz w:val="24"/>
          <w:szCs w:val="24"/>
        </w:rPr>
        <w:t xml:space="preserve"> </w:t>
      </w:r>
      <w:proofErr w:type="spellStart"/>
      <w:r w:rsidRPr="00482ED3">
        <w:rPr>
          <w:sz w:val="24"/>
          <w:szCs w:val="24"/>
        </w:rPr>
        <w:t>perkembangan</w:t>
      </w:r>
      <w:proofErr w:type="spellEnd"/>
      <w:r w:rsidRPr="00482ED3">
        <w:rPr>
          <w:sz w:val="24"/>
          <w:szCs w:val="24"/>
        </w:rPr>
        <w:t xml:space="preserve"> </w:t>
      </w:r>
      <w:proofErr w:type="spellStart"/>
      <w:r w:rsidRPr="00482ED3">
        <w:rPr>
          <w:sz w:val="24"/>
          <w:szCs w:val="24"/>
        </w:rPr>
        <w:t>anak-anak</w:t>
      </w:r>
      <w:proofErr w:type="spellEnd"/>
      <w:r w:rsidRPr="00482ED3">
        <w:rPr>
          <w:sz w:val="24"/>
          <w:szCs w:val="24"/>
        </w:rPr>
        <w:t xml:space="preserve"> yang </w:t>
      </w:r>
      <w:proofErr w:type="spellStart"/>
      <w:r w:rsidRPr="00482ED3">
        <w:rPr>
          <w:sz w:val="24"/>
          <w:szCs w:val="24"/>
        </w:rPr>
        <w:t>sehat</w:t>
      </w:r>
      <w:proofErr w:type="spellEnd"/>
      <w:r w:rsidRPr="00482ED3">
        <w:rPr>
          <w:sz w:val="24"/>
          <w:szCs w:val="24"/>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harmoni</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w:t>
      </w:r>
      <w:r>
        <w:rPr>
          <w:sz w:val="24"/>
          <w:szCs w:val="24"/>
          <w:lang w:val="id-ID"/>
        </w:rPr>
        <w:t>H</w:t>
      </w:r>
      <w:proofErr w:type="spellStart"/>
      <w:r w:rsidRPr="00482ED3">
        <w:rPr>
          <w:sz w:val="24"/>
          <w:szCs w:val="24"/>
        </w:rPr>
        <w:t>ubungan</w:t>
      </w:r>
      <w:proofErr w:type="spellEnd"/>
      <w:r w:rsidRPr="00482ED3">
        <w:rPr>
          <w:sz w:val="24"/>
          <w:szCs w:val="24"/>
        </w:rPr>
        <w:t xml:space="preserve"> </w:t>
      </w:r>
      <w:proofErr w:type="spellStart"/>
      <w:r w:rsidRPr="00482ED3">
        <w:rPr>
          <w:sz w:val="24"/>
          <w:szCs w:val="24"/>
        </w:rPr>
        <w:t>ibu-anak</w:t>
      </w:r>
      <w:proofErr w:type="spellEnd"/>
      <w:r w:rsidRPr="00482ED3">
        <w:rPr>
          <w:sz w:val="24"/>
          <w:szCs w:val="24"/>
        </w:rPr>
        <w:t xml:space="preserve"> </w:t>
      </w:r>
      <w:proofErr w:type="spellStart"/>
      <w:r w:rsidRPr="00482ED3">
        <w:rPr>
          <w:sz w:val="24"/>
          <w:szCs w:val="24"/>
        </w:rPr>
        <w:t>dan</w:t>
      </w:r>
      <w:proofErr w:type="spellEnd"/>
      <w:r w:rsidRPr="00482ED3">
        <w:rPr>
          <w:sz w:val="24"/>
          <w:szCs w:val="24"/>
        </w:rPr>
        <w:t xml:space="preserve"> </w:t>
      </w:r>
      <w:proofErr w:type="spellStart"/>
      <w:r w:rsidRPr="00482ED3">
        <w:rPr>
          <w:sz w:val="24"/>
          <w:szCs w:val="24"/>
        </w:rPr>
        <w:t>dampaknya</w:t>
      </w:r>
      <w:proofErr w:type="spellEnd"/>
      <w:r w:rsidRPr="00482ED3">
        <w:rPr>
          <w:sz w:val="24"/>
          <w:szCs w:val="24"/>
        </w:rPr>
        <w:t xml:space="preserve"> </w:t>
      </w:r>
      <w:proofErr w:type="spellStart"/>
      <w:r w:rsidRPr="00482ED3">
        <w:rPr>
          <w:sz w:val="24"/>
          <w:szCs w:val="24"/>
        </w:rPr>
        <w:t>terhadap</w:t>
      </w:r>
      <w:proofErr w:type="spellEnd"/>
      <w:r w:rsidRPr="00482ED3">
        <w:rPr>
          <w:sz w:val="24"/>
          <w:szCs w:val="24"/>
        </w:rPr>
        <w:t xml:space="preserve"> </w:t>
      </w:r>
      <w:proofErr w:type="spellStart"/>
      <w:r w:rsidRPr="00482ED3">
        <w:rPr>
          <w:sz w:val="24"/>
          <w:szCs w:val="24"/>
        </w:rPr>
        <w:t>perkembangan</w:t>
      </w:r>
      <w:proofErr w:type="spellEnd"/>
      <w:r w:rsidRPr="00482ED3">
        <w:rPr>
          <w:sz w:val="24"/>
          <w:szCs w:val="24"/>
        </w:rPr>
        <w:t xml:space="preserve"> </w:t>
      </w:r>
      <w:proofErr w:type="spellStart"/>
      <w:r w:rsidRPr="00482ED3">
        <w:rPr>
          <w:sz w:val="24"/>
          <w:szCs w:val="24"/>
        </w:rPr>
        <w:t>anak</w:t>
      </w:r>
      <w:proofErr w:type="spellEnd"/>
      <w:r w:rsidRPr="00482ED3">
        <w:rPr>
          <w:sz w:val="24"/>
          <w:szCs w:val="24"/>
        </w:rPr>
        <w:t xml:space="preserve"> </w:t>
      </w:r>
      <w:proofErr w:type="spellStart"/>
      <w:r w:rsidRPr="00482ED3">
        <w:rPr>
          <w:sz w:val="24"/>
          <w:szCs w:val="24"/>
        </w:rPr>
        <w:t>memainkan</w:t>
      </w:r>
      <w:proofErr w:type="spellEnd"/>
      <w:r w:rsidRPr="00482ED3">
        <w:rPr>
          <w:sz w:val="24"/>
          <w:szCs w:val="24"/>
        </w:rPr>
        <w:t xml:space="preserve"> </w:t>
      </w:r>
      <w:proofErr w:type="spellStart"/>
      <w:r w:rsidRPr="00482ED3">
        <w:rPr>
          <w:sz w:val="24"/>
          <w:szCs w:val="24"/>
        </w:rPr>
        <w:t>peran</w:t>
      </w:r>
      <w:proofErr w:type="spellEnd"/>
      <w:r w:rsidRPr="00482ED3">
        <w:rPr>
          <w:sz w:val="24"/>
          <w:szCs w:val="24"/>
        </w:rPr>
        <w:t xml:space="preserve"> </w:t>
      </w:r>
      <w:proofErr w:type="spellStart"/>
      <w:r w:rsidRPr="00482ED3">
        <w:rPr>
          <w:sz w:val="24"/>
          <w:szCs w:val="24"/>
        </w:rPr>
        <w:t>penting</w:t>
      </w:r>
      <w:proofErr w:type="spellEnd"/>
      <w:r w:rsidRPr="00482ED3">
        <w:rPr>
          <w:sz w:val="24"/>
          <w:szCs w:val="24"/>
        </w:rPr>
        <w:t xml:space="preserve"> di </w:t>
      </w:r>
      <w:proofErr w:type="spellStart"/>
      <w:r w:rsidRPr="00482ED3">
        <w:rPr>
          <w:sz w:val="24"/>
          <w:szCs w:val="24"/>
        </w:rPr>
        <w:t>masa</w:t>
      </w:r>
      <w:proofErr w:type="spellEnd"/>
      <w:r w:rsidRPr="00482ED3">
        <w:rPr>
          <w:sz w:val="24"/>
          <w:szCs w:val="24"/>
        </w:rPr>
        <w:t xml:space="preserve"> </w:t>
      </w:r>
      <w:proofErr w:type="spellStart"/>
      <w:r w:rsidRPr="00482ED3">
        <w:rPr>
          <w:sz w:val="24"/>
          <w:szCs w:val="24"/>
        </w:rPr>
        <w:t>depan</w:t>
      </w:r>
      <w:proofErr w:type="spellEnd"/>
      <w:r w:rsidRPr="00482ED3">
        <w:rPr>
          <w:sz w:val="24"/>
          <w:szCs w:val="24"/>
        </w:rPr>
        <w:t xml:space="preserve"> </w:t>
      </w:r>
      <w:proofErr w:type="spellStart"/>
      <w:r w:rsidRPr="00482ED3">
        <w:rPr>
          <w:sz w:val="24"/>
          <w:szCs w:val="24"/>
        </w:rPr>
        <w:t>anak-anak</w:t>
      </w:r>
      <w:proofErr w:type="spellEnd"/>
      <w:r>
        <w:rPr>
          <w:sz w:val="24"/>
          <w:szCs w:val="24"/>
        </w:rPr>
        <w:t xml:space="preserve"> </w:t>
      </w:r>
      <w:proofErr w:type="spellStart"/>
      <w:r w:rsidRPr="00482ED3">
        <w:rPr>
          <w:sz w:val="24"/>
          <w:szCs w:val="24"/>
        </w:rPr>
        <w:t>hubungan</w:t>
      </w:r>
      <w:proofErr w:type="spellEnd"/>
      <w:r w:rsidRPr="00482ED3">
        <w:rPr>
          <w:sz w:val="24"/>
          <w:szCs w:val="24"/>
        </w:rPr>
        <w:t xml:space="preserve"> </w:t>
      </w:r>
      <w:proofErr w:type="spellStart"/>
      <w:r w:rsidRPr="00482ED3">
        <w:rPr>
          <w:sz w:val="24"/>
          <w:szCs w:val="24"/>
        </w:rPr>
        <w:t>sosial</w:t>
      </w:r>
      <w:proofErr w:type="spellEnd"/>
      <w:r w:rsidRPr="00482ED3">
        <w:rPr>
          <w:sz w:val="24"/>
          <w:szCs w:val="24"/>
        </w:rPr>
        <w:t xml:space="preserve">. Orang </w:t>
      </w:r>
      <w:proofErr w:type="spellStart"/>
      <w:r w:rsidRPr="00482ED3">
        <w:rPr>
          <w:sz w:val="24"/>
          <w:szCs w:val="24"/>
        </w:rPr>
        <w:t>tua</w:t>
      </w:r>
      <w:proofErr w:type="spellEnd"/>
      <w:r w:rsidRPr="00482ED3">
        <w:rPr>
          <w:sz w:val="24"/>
          <w:szCs w:val="24"/>
        </w:rPr>
        <w:t xml:space="preserve"> </w:t>
      </w:r>
      <w:proofErr w:type="spellStart"/>
      <w:r w:rsidRPr="00482ED3">
        <w:rPr>
          <w:sz w:val="24"/>
          <w:szCs w:val="24"/>
        </w:rPr>
        <w:t>dapat</w:t>
      </w:r>
      <w:proofErr w:type="spellEnd"/>
      <w:r w:rsidRPr="00482ED3">
        <w:rPr>
          <w:sz w:val="24"/>
          <w:szCs w:val="24"/>
        </w:rPr>
        <w:t xml:space="preserve"> </w:t>
      </w:r>
      <w:proofErr w:type="spellStart"/>
      <w:r w:rsidRPr="00482ED3">
        <w:rPr>
          <w:sz w:val="24"/>
          <w:szCs w:val="24"/>
        </w:rPr>
        <w:t>secara</w:t>
      </w:r>
      <w:proofErr w:type="spellEnd"/>
      <w:r w:rsidRPr="00482ED3">
        <w:rPr>
          <w:sz w:val="24"/>
          <w:szCs w:val="24"/>
        </w:rPr>
        <w:t xml:space="preserve"> </w:t>
      </w:r>
      <w:proofErr w:type="spellStart"/>
      <w:r w:rsidRPr="00482ED3">
        <w:rPr>
          <w:sz w:val="24"/>
          <w:szCs w:val="24"/>
        </w:rPr>
        <w:t>positif</w:t>
      </w:r>
      <w:proofErr w:type="spellEnd"/>
      <w:r w:rsidRPr="00482ED3">
        <w:rPr>
          <w:sz w:val="24"/>
          <w:szCs w:val="24"/>
        </w:rPr>
        <w:t xml:space="preserve"> </w:t>
      </w:r>
      <w:proofErr w:type="spellStart"/>
      <w:r w:rsidRPr="00482ED3">
        <w:rPr>
          <w:sz w:val="24"/>
          <w:szCs w:val="24"/>
        </w:rPr>
        <w:t>mempengaruhi</w:t>
      </w:r>
      <w:proofErr w:type="spellEnd"/>
      <w:r w:rsidRPr="00482ED3">
        <w:rPr>
          <w:sz w:val="24"/>
          <w:szCs w:val="24"/>
        </w:rPr>
        <w:t xml:space="preserve"> </w:t>
      </w:r>
      <w:proofErr w:type="spellStart"/>
      <w:r w:rsidRPr="00482ED3">
        <w:rPr>
          <w:sz w:val="24"/>
          <w:szCs w:val="24"/>
        </w:rPr>
        <w:t>anak-anak</w:t>
      </w:r>
      <w:proofErr w:type="spellEnd"/>
      <w:r w:rsidRPr="00482ED3">
        <w:rPr>
          <w:sz w:val="24"/>
          <w:szCs w:val="24"/>
        </w:rPr>
        <w:t xml:space="preserve"> </w:t>
      </w:r>
      <w:proofErr w:type="spellStart"/>
      <w:r w:rsidRPr="00482ED3">
        <w:rPr>
          <w:sz w:val="24"/>
          <w:szCs w:val="24"/>
        </w:rPr>
        <w:t>mereka</w:t>
      </w:r>
      <w:proofErr w:type="spellEnd"/>
      <w:r w:rsidRPr="00482ED3">
        <w:rPr>
          <w:sz w:val="24"/>
          <w:szCs w:val="24"/>
        </w:rPr>
        <w:t xml:space="preserve"> </w:t>
      </w:r>
      <w:proofErr w:type="spellStart"/>
      <w:r w:rsidRPr="00482ED3">
        <w:rPr>
          <w:sz w:val="24"/>
          <w:szCs w:val="24"/>
        </w:rPr>
        <w:t>dengan</w:t>
      </w:r>
      <w:proofErr w:type="spellEnd"/>
      <w:r w:rsidRPr="00482ED3">
        <w:rPr>
          <w:sz w:val="24"/>
          <w:szCs w:val="24"/>
        </w:rPr>
        <w:t xml:space="preserve"> </w:t>
      </w:r>
      <w:proofErr w:type="spellStart"/>
      <w:r w:rsidRPr="00482ED3">
        <w:rPr>
          <w:sz w:val="24"/>
          <w:szCs w:val="24"/>
        </w:rPr>
        <w:t>menghabiskan</w:t>
      </w:r>
      <w:proofErr w:type="spellEnd"/>
      <w:r w:rsidRPr="00482ED3">
        <w:rPr>
          <w:sz w:val="24"/>
          <w:szCs w:val="24"/>
        </w:rPr>
        <w:t xml:space="preserve"> </w:t>
      </w:r>
      <w:proofErr w:type="spellStart"/>
      <w:r w:rsidRPr="00482ED3">
        <w:rPr>
          <w:sz w:val="24"/>
          <w:szCs w:val="24"/>
        </w:rPr>
        <w:t>waktu</w:t>
      </w:r>
      <w:proofErr w:type="spellEnd"/>
      <w:r w:rsidRPr="00482ED3">
        <w:rPr>
          <w:sz w:val="24"/>
          <w:szCs w:val="24"/>
        </w:rPr>
        <w:t xml:space="preserve"> </w:t>
      </w:r>
      <w:proofErr w:type="spellStart"/>
      <w:r w:rsidRPr="00482ED3">
        <w:rPr>
          <w:sz w:val="24"/>
          <w:szCs w:val="24"/>
        </w:rPr>
        <w:t>berkualitas</w:t>
      </w:r>
      <w:proofErr w:type="spellEnd"/>
      <w:r w:rsidRPr="00482ED3">
        <w:rPr>
          <w:sz w:val="24"/>
          <w:szCs w:val="24"/>
        </w:rPr>
        <w:t xml:space="preserve"> </w:t>
      </w:r>
      <w:proofErr w:type="spellStart"/>
      <w:r w:rsidRPr="00482ED3">
        <w:rPr>
          <w:sz w:val="24"/>
          <w:szCs w:val="24"/>
        </w:rPr>
        <w:t>bersama</w:t>
      </w:r>
      <w:proofErr w:type="spellEnd"/>
      <w:r w:rsidRPr="00482ED3">
        <w:rPr>
          <w:sz w:val="24"/>
          <w:szCs w:val="24"/>
        </w:rPr>
        <w:t xml:space="preserve"> </w:t>
      </w:r>
      <w:proofErr w:type="spellStart"/>
      <w:r w:rsidRPr="00482ED3">
        <w:rPr>
          <w:sz w:val="24"/>
          <w:szCs w:val="24"/>
        </w:rPr>
        <w:t>mereka</w:t>
      </w:r>
      <w:proofErr w:type="spellEnd"/>
      <w:r w:rsidRPr="00482ED3">
        <w:rPr>
          <w:sz w:val="24"/>
          <w:szCs w:val="24"/>
        </w:rPr>
        <w:t xml:space="preserve">. </w:t>
      </w:r>
      <w:r w:rsidR="00B27FDD">
        <w:rPr>
          <w:sz w:val="24"/>
          <w:szCs w:val="24"/>
          <w:lang w:val="id-ID"/>
        </w:rPr>
        <w:t xml:space="preserve">Sehingga, anak-anak yang memiliki interaksi orang tua dan anak yang baik adalah bekal </w:t>
      </w:r>
      <w:r w:rsidR="00334858">
        <w:rPr>
          <w:sz w:val="24"/>
          <w:szCs w:val="24"/>
          <w:lang w:val="id-ID"/>
        </w:rPr>
        <w:t xml:space="preserve">paling penting </w:t>
      </w:r>
      <w:r w:rsidR="00B27FDD">
        <w:rPr>
          <w:sz w:val="24"/>
          <w:szCs w:val="24"/>
          <w:lang w:val="id-ID"/>
        </w:rPr>
        <w:t xml:space="preserve">dari pengalaman awal kehidupan mereka. </w:t>
      </w:r>
      <w:r w:rsidRPr="00334858">
        <w:rPr>
          <w:sz w:val="24"/>
          <w:szCs w:val="24"/>
          <w:lang w:val="id-ID"/>
        </w:rPr>
        <w:t>Terutama, fakta bahwa</w:t>
      </w:r>
      <w:r w:rsidRPr="00334858">
        <w:rPr>
          <w:color w:val="FF0000"/>
          <w:sz w:val="24"/>
          <w:szCs w:val="24"/>
          <w:lang w:val="id-ID" w:eastAsia="id-ID"/>
        </w:rPr>
        <w:t xml:space="preserve"> </w:t>
      </w:r>
      <w:r w:rsidRPr="00334858">
        <w:rPr>
          <w:sz w:val="24"/>
          <w:szCs w:val="24"/>
          <w:lang w:val="id-ID"/>
        </w:rPr>
        <w:t xml:space="preserve">hubungan antara ibu dan anak menunjukkan beberapa variasi </w:t>
      </w:r>
      <w:r w:rsidR="00334858">
        <w:rPr>
          <w:sz w:val="24"/>
          <w:szCs w:val="24"/>
          <w:lang w:val="id-ID"/>
        </w:rPr>
        <w:t>dampak</w:t>
      </w:r>
      <w:r w:rsidRPr="00334858">
        <w:rPr>
          <w:sz w:val="24"/>
          <w:szCs w:val="24"/>
          <w:lang w:val="id-ID"/>
        </w:rPr>
        <w:t xml:space="preserve"> harapan yang akan dimiliki oleh anak-anak</w:t>
      </w:r>
      <w:r w:rsidRPr="00334858">
        <w:rPr>
          <w:sz w:val="24"/>
          <w:szCs w:val="24"/>
          <w:lang w:val="id-ID" w:eastAsia="id-ID"/>
        </w:rPr>
        <w:t xml:space="preserve"> </w:t>
      </w:r>
      <w:r w:rsidR="00334858" w:rsidRPr="00334858">
        <w:rPr>
          <w:sz w:val="24"/>
          <w:szCs w:val="24"/>
          <w:lang w:val="id-ID" w:eastAsia="id-ID"/>
        </w:rPr>
        <w:t xml:space="preserve">dari </w:t>
      </w:r>
      <w:r w:rsidRPr="00334858">
        <w:rPr>
          <w:sz w:val="24"/>
          <w:szCs w:val="24"/>
          <w:lang w:val="id-ID"/>
        </w:rPr>
        <w:t>berbagai hubungan sosial di masa depan (Santrock,</w:t>
      </w:r>
      <w:r w:rsidRPr="00334858">
        <w:rPr>
          <w:color w:val="FF0000"/>
          <w:sz w:val="24"/>
          <w:szCs w:val="24"/>
          <w:lang w:val="id-ID" w:eastAsia="id-ID"/>
        </w:rPr>
        <w:t xml:space="preserve"> </w:t>
      </w:r>
      <w:r w:rsidRPr="00334858">
        <w:rPr>
          <w:sz w:val="24"/>
          <w:szCs w:val="24"/>
          <w:lang w:val="id-ID"/>
        </w:rPr>
        <w:t>2015</w:t>
      </w:r>
      <w:r w:rsidR="00334858">
        <w:rPr>
          <w:sz w:val="24"/>
          <w:szCs w:val="24"/>
          <w:lang w:val="id-ID"/>
        </w:rPr>
        <w:t>; Ulutas &amp; Kanak 2016</w:t>
      </w:r>
      <w:r w:rsidRPr="00334858">
        <w:rPr>
          <w:sz w:val="24"/>
          <w:szCs w:val="24"/>
          <w:lang w:val="id-ID"/>
        </w:rPr>
        <w:t>).</w:t>
      </w:r>
    </w:p>
    <w:p w:rsidR="002149D5" w:rsidRPr="002149D5" w:rsidRDefault="002149D5" w:rsidP="002149D5">
      <w:pPr>
        <w:spacing w:line="360" w:lineRule="auto"/>
        <w:ind w:left="720" w:firstLine="698"/>
        <w:contextualSpacing/>
        <w:rPr>
          <w:sz w:val="24"/>
          <w:szCs w:val="24"/>
          <w:lang w:val="id-ID"/>
        </w:rPr>
      </w:pPr>
      <w:r>
        <w:rPr>
          <w:sz w:val="24"/>
          <w:szCs w:val="24"/>
          <w:lang w:val="id-ID"/>
        </w:rPr>
        <w:t xml:space="preserve">Dari hasil penelitian dapat diketahui bahwa anak-anak yang memiliki interaksi dengan orang tua baik mempengaruhi kecerdasan emosi anak dalam hal dimensi kepercayaan diri anak dan sosialisasi dengan teman sebayanya. Penelitian ini senada dengan </w:t>
      </w:r>
      <w:r w:rsidRPr="002149D5">
        <w:rPr>
          <w:sz w:val="24"/>
          <w:szCs w:val="24"/>
          <w:lang w:val="id-ID"/>
        </w:rPr>
        <w:t xml:space="preserve">Gongla dan Thompson (1987), D’Aoust (2008), dan </w:t>
      </w:r>
      <w:r w:rsidR="00EB7678">
        <w:rPr>
          <w:sz w:val="24"/>
          <w:szCs w:val="24"/>
          <w:lang w:val="id-ID"/>
        </w:rPr>
        <w:t>Jeo</w:t>
      </w:r>
      <w:r w:rsidRPr="002149D5">
        <w:rPr>
          <w:sz w:val="24"/>
          <w:szCs w:val="24"/>
          <w:lang w:val="id-ID"/>
        </w:rPr>
        <w:t xml:space="preserve">n, Peterson &amp; DeCoster (2013) yaitu </w:t>
      </w:r>
      <w:r w:rsidRPr="002149D5">
        <w:rPr>
          <w:sz w:val="24"/>
          <w:szCs w:val="24"/>
          <w:lang w:val="id-ID" w:eastAsia="id-ID"/>
        </w:rPr>
        <w:t>interaksi orangtua-anak mempengaruhi perkembangan pada fisik dan psikologis anak-anak, kepercayaan diri anak, dan kepercayaan diri anak menhadapi tantangan dunia luar.</w:t>
      </w:r>
    </w:p>
    <w:p w:rsidR="002149D5" w:rsidRPr="002149D5" w:rsidRDefault="002149D5" w:rsidP="00334858">
      <w:pPr>
        <w:spacing w:line="360" w:lineRule="auto"/>
        <w:ind w:left="720" w:firstLine="698"/>
        <w:contextualSpacing/>
        <w:rPr>
          <w:sz w:val="24"/>
          <w:szCs w:val="24"/>
          <w:lang w:val="id-ID"/>
        </w:rPr>
      </w:pPr>
    </w:p>
    <w:p w:rsidR="005F4976" w:rsidRPr="00334858" w:rsidRDefault="005F4976" w:rsidP="001739B8">
      <w:pPr>
        <w:pStyle w:val="BodyText"/>
        <w:framePr w:w="0" w:hRule="auto" w:hSpace="0" w:wrap="auto" w:vAnchor="margin" w:hAnchor="text" w:xAlign="left" w:yAlign="inline"/>
        <w:spacing w:line="276" w:lineRule="auto"/>
        <w:ind w:left="709" w:right="282" w:firstLine="709"/>
        <w:rPr>
          <w:b/>
          <w:iCs/>
          <w:sz w:val="24"/>
          <w:szCs w:val="24"/>
          <w:lang w:val="id-ID"/>
        </w:rPr>
      </w:pPr>
    </w:p>
    <w:p w:rsidR="0076151B" w:rsidRDefault="00D75D3F" w:rsidP="001739B8">
      <w:pPr>
        <w:pStyle w:val="BodyText"/>
        <w:framePr w:w="0" w:hRule="auto" w:hSpace="0" w:wrap="auto" w:vAnchor="margin" w:hAnchor="text" w:xAlign="left" w:yAlign="inline"/>
        <w:spacing w:line="276" w:lineRule="auto"/>
        <w:ind w:right="282" w:firstLine="720"/>
        <w:rPr>
          <w:rFonts w:ascii="Arial" w:hAnsi="Arial" w:cs="Arial"/>
          <w:b/>
          <w:sz w:val="24"/>
          <w:szCs w:val="24"/>
        </w:rPr>
      </w:pPr>
      <w:r w:rsidRPr="002E7243">
        <w:rPr>
          <w:rFonts w:ascii="Arial" w:hAnsi="Arial" w:cs="Arial"/>
          <w:b/>
          <w:sz w:val="24"/>
          <w:szCs w:val="24"/>
        </w:rPr>
        <w:t>SIMPULAN</w:t>
      </w:r>
      <w:r w:rsidR="00926214" w:rsidRPr="002E7243">
        <w:rPr>
          <w:rFonts w:ascii="Arial" w:hAnsi="Arial" w:cs="Arial"/>
          <w:b/>
          <w:sz w:val="24"/>
          <w:szCs w:val="24"/>
        </w:rPr>
        <w:t xml:space="preserve"> </w:t>
      </w:r>
    </w:p>
    <w:p w:rsidR="001739B8" w:rsidRDefault="001739B8" w:rsidP="001739B8">
      <w:pPr>
        <w:spacing w:line="360" w:lineRule="auto"/>
        <w:ind w:left="851" w:firstLine="567"/>
        <w:contextualSpacing/>
        <w:rPr>
          <w:sz w:val="24"/>
          <w:lang w:val="id-ID"/>
        </w:rPr>
      </w:pPr>
      <w:proofErr w:type="spellStart"/>
      <w:r w:rsidRPr="00DF5880">
        <w:rPr>
          <w:sz w:val="24"/>
        </w:rPr>
        <w:t>Berdasarkan</w:t>
      </w:r>
      <w:proofErr w:type="spellEnd"/>
      <w:r w:rsidRPr="00DF5880">
        <w:rPr>
          <w:sz w:val="24"/>
        </w:rPr>
        <w:t xml:space="preserve"> </w:t>
      </w:r>
      <w:proofErr w:type="spellStart"/>
      <w:r w:rsidRPr="00DF5880">
        <w:rPr>
          <w:sz w:val="24"/>
        </w:rPr>
        <w:t>hasil</w:t>
      </w:r>
      <w:proofErr w:type="spellEnd"/>
      <w:r w:rsidRPr="00DF5880">
        <w:rPr>
          <w:sz w:val="24"/>
        </w:rPr>
        <w:t xml:space="preserve"> </w:t>
      </w:r>
      <w:proofErr w:type="spellStart"/>
      <w:r w:rsidRPr="00DF5880">
        <w:rPr>
          <w:sz w:val="24"/>
        </w:rPr>
        <w:t>analisis</w:t>
      </w:r>
      <w:proofErr w:type="spellEnd"/>
      <w:r w:rsidRPr="00DF5880">
        <w:rPr>
          <w:sz w:val="24"/>
        </w:rPr>
        <w:t xml:space="preserve"> </w:t>
      </w:r>
      <w:proofErr w:type="spellStart"/>
      <w:r w:rsidRPr="00DF5880">
        <w:rPr>
          <w:sz w:val="24"/>
        </w:rPr>
        <w:t>dapat</w:t>
      </w:r>
      <w:proofErr w:type="spellEnd"/>
      <w:r w:rsidRPr="00DF5880">
        <w:rPr>
          <w:sz w:val="24"/>
        </w:rPr>
        <w:t xml:space="preserve"> </w:t>
      </w:r>
      <w:proofErr w:type="spellStart"/>
      <w:r w:rsidRPr="00DF5880">
        <w:rPr>
          <w:sz w:val="24"/>
        </w:rPr>
        <w:t>disimpulkan</w:t>
      </w:r>
      <w:proofErr w:type="spellEnd"/>
      <w:r w:rsidRPr="00DF5880">
        <w:rPr>
          <w:sz w:val="24"/>
        </w:rPr>
        <w:t xml:space="preserve"> </w:t>
      </w:r>
      <w:proofErr w:type="spellStart"/>
      <w:r w:rsidRPr="00DF5880">
        <w:rPr>
          <w:sz w:val="24"/>
        </w:rPr>
        <w:t>bahwa</w:t>
      </w:r>
      <w:proofErr w:type="spellEnd"/>
      <w:r w:rsidRPr="00DF5880">
        <w:rPr>
          <w:sz w:val="24"/>
        </w:rPr>
        <w:t xml:space="preserve"> rata-rata </w:t>
      </w:r>
      <w:proofErr w:type="spellStart"/>
      <w:r w:rsidRPr="00DF5880">
        <w:rPr>
          <w:sz w:val="24"/>
        </w:rPr>
        <w:t>pendidikan</w:t>
      </w:r>
      <w:proofErr w:type="spellEnd"/>
      <w:r w:rsidRPr="00DF5880">
        <w:rPr>
          <w:sz w:val="24"/>
        </w:rPr>
        <w:t xml:space="preserve"> ayah </w:t>
      </w:r>
      <w:proofErr w:type="spellStart"/>
      <w:r w:rsidRPr="00DF5880">
        <w:rPr>
          <w:sz w:val="24"/>
        </w:rPr>
        <w:t>dan</w:t>
      </w:r>
      <w:proofErr w:type="spellEnd"/>
      <w:r w:rsidRPr="00DF5880">
        <w:rPr>
          <w:sz w:val="24"/>
        </w:rPr>
        <w:t xml:space="preserve"> </w:t>
      </w:r>
      <w:proofErr w:type="spellStart"/>
      <w:r w:rsidRPr="00DF5880">
        <w:rPr>
          <w:sz w:val="24"/>
        </w:rPr>
        <w:t>ibu</w:t>
      </w:r>
      <w:proofErr w:type="spellEnd"/>
      <w:r w:rsidRPr="00DF5880">
        <w:rPr>
          <w:sz w:val="24"/>
        </w:rPr>
        <w:t xml:space="preserve"> </w:t>
      </w:r>
      <w:proofErr w:type="spellStart"/>
      <w:r w:rsidRPr="00DF5880">
        <w:rPr>
          <w:sz w:val="24"/>
        </w:rPr>
        <w:t>adalah</w:t>
      </w:r>
      <w:proofErr w:type="spellEnd"/>
      <w:r w:rsidRPr="00DF5880">
        <w:rPr>
          <w:sz w:val="24"/>
        </w:rPr>
        <w:t xml:space="preserve"> SD. Rata-rata </w:t>
      </w:r>
      <w:proofErr w:type="spellStart"/>
      <w:proofErr w:type="gramStart"/>
      <w:r w:rsidRPr="00DF5880">
        <w:rPr>
          <w:sz w:val="24"/>
        </w:rPr>
        <w:t>usia</w:t>
      </w:r>
      <w:proofErr w:type="spellEnd"/>
      <w:proofErr w:type="gramEnd"/>
      <w:r w:rsidRPr="00DF5880">
        <w:rPr>
          <w:sz w:val="24"/>
        </w:rPr>
        <w:t xml:space="preserve"> ayah </w:t>
      </w:r>
      <w:proofErr w:type="spellStart"/>
      <w:r w:rsidRPr="00DF5880">
        <w:rPr>
          <w:sz w:val="24"/>
        </w:rPr>
        <w:t>dan</w:t>
      </w:r>
      <w:proofErr w:type="spellEnd"/>
      <w:r w:rsidRPr="00DF5880">
        <w:rPr>
          <w:sz w:val="24"/>
        </w:rPr>
        <w:t xml:space="preserve"> </w:t>
      </w:r>
      <w:proofErr w:type="spellStart"/>
      <w:r w:rsidRPr="00DF5880">
        <w:rPr>
          <w:sz w:val="24"/>
        </w:rPr>
        <w:t>ibu</w:t>
      </w:r>
      <w:proofErr w:type="spellEnd"/>
      <w:r w:rsidRPr="00DF5880">
        <w:rPr>
          <w:sz w:val="24"/>
        </w:rPr>
        <w:t xml:space="preserve"> </w:t>
      </w:r>
      <w:proofErr w:type="spellStart"/>
      <w:r w:rsidRPr="00DF5880">
        <w:rPr>
          <w:sz w:val="24"/>
        </w:rPr>
        <w:t>berada</w:t>
      </w:r>
      <w:proofErr w:type="spellEnd"/>
      <w:r w:rsidRPr="00DF5880">
        <w:rPr>
          <w:sz w:val="24"/>
        </w:rPr>
        <w:t xml:space="preserve"> </w:t>
      </w:r>
      <w:proofErr w:type="spellStart"/>
      <w:r w:rsidRPr="00DF5880">
        <w:rPr>
          <w:sz w:val="24"/>
        </w:rPr>
        <w:t>pada</w:t>
      </w:r>
      <w:proofErr w:type="spellEnd"/>
      <w:r w:rsidRPr="00DF5880">
        <w:rPr>
          <w:sz w:val="24"/>
        </w:rPr>
        <w:t xml:space="preserve"> </w:t>
      </w:r>
      <w:proofErr w:type="spellStart"/>
      <w:r w:rsidRPr="00DF5880">
        <w:rPr>
          <w:sz w:val="24"/>
        </w:rPr>
        <w:t>rentang</w:t>
      </w:r>
      <w:proofErr w:type="spellEnd"/>
      <w:r w:rsidRPr="00DF5880">
        <w:rPr>
          <w:sz w:val="24"/>
        </w:rPr>
        <w:t xml:space="preserve"> </w:t>
      </w:r>
      <w:proofErr w:type="spellStart"/>
      <w:r w:rsidRPr="00DF5880">
        <w:rPr>
          <w:sz w:val="24"/>
        </w:rPr>
        <w:t>usia</w:t>
      </w:r>
      <w:proofErr w:type="spellEnd"/>
      <w:r w:rsidRPr="00DF5880">
        <w:rPr>
          <w:sz w:val="24"/>
        </w:rPr>
        <w:t xml:space="preserve"> 31-40 </w:t>
      </w:r>
      <w:proofErr w:type="spellStart"/>
      <w:r w:rsidRPr="00DF5880">
        <w:rPr>
          <w:sz w:val="24"/>
        </w:rPr>
        <w:t>tahun</w:t>
      </w:r>
      <w:proofErr w:type="spellEnd"/>
      <w:r w:rsidRPr="00DF5880">
        <w:rPr>
          <w:sz w:val="24"/>
        </w:rPr>
        <w:t xml:space="preserve">, </w:t>
      </w:r>
      <w:proofErr w:type="spellStart"/>
      <w:r w:rsidRPr="00DF5880">
        <w:rPr>
          <w:sz w:val="24"/>
        </w:rPr>
        <w:t>yaitu</w:t>
      </w:r>
      <w:proofErr w:type="spellEnd"/>
      <w:r w:rsidRPr="00DF5880">
        <w:rPr>
          <w:sz w:val="24"/>
        </w:rPr>
        <w:t xml:space="preserve"> </w:t>
      </w:r>
      <w:proofErr w:type="spellStart"/>
      <w:r w:rsidRPr="00DF5880">
        <w:rPr>
          <w:sz w:val="24"/>
        </w:rPr>
        <w:t>berada</w:t>
      </w:r>
      <w:proofErr w:type="spellEnd"/>
      <w:r w:rsidRPr="00DF5880">
        <w:rPr>
          <w:sz w:val="24"/>
        </w:rPr>
        <w:t xml:space="preserve"> </w:t>
      </w:r>
      <w:proofErr w:type="spellStart"/>
      <w:r w:rsidRPr="00DF5880">
        <w:rPr>
          <w:sz w:val="24"/>
        </w:rPr>
        <w:t>pada</w:t>
      </w:r>
      <w:proofErr w:type="spellEnd"/>
      <w:r w:rsidRPr="00DF5880">
        <w:rPr>
          <w:sz w:val="24"/>
        </w:rPr>
        <w:t xml:space="preserve"> </w:t>
      </w:r>
      <w:proofErr w:type="spellStart"/>
      <w:r w:rsidRPr="00DF5880">
        <w:rPr>
          <w:sz w:val="24"/>
        </w:rPr>
        <w:t>kategori</w:t>
      </w:r>
      <w:proofErr w:type="spellEnd"/>
      <w:r w:rsidRPr="00DF5880">
        <w:rPr>
          <w:sz w:val="24"/>
        </w:rPr>
        <w:t xml:space="preserve"> </w:t>
      </w:r>
      <w:proofErr w:type="spellStart"/>
      <w:r w:rsidRPr="00DF5880">
        <w:rPr>
          <w:sz w:val="24"/>
        </w:rPr>
        <w:t>dewasa</w:t>
      </w:r>
      <w:proofErr w:type="spellEnd"/>
      <w:r w:rsidRPr="00DF5880">
        <w:rPr>
          <w:sz w:val="24"/>
        </w:rPr>
        <w:t xml:space="preserve"> </w:t>
      </w:r>
      <w:proofErr w:type="spellStart"/>
      <w:r w:rsidRPr="00DF5880">
        <w:rPr>
          <w:sz w:val="24"/>
        </w:rPr>
        <w:t>madya</w:t>
      </w:r>
      <w:proofErr w:type="spellEnd"/>
      <w:r w:rsidRPr="00DF5880">
        <w:rPr>
          <w:sz w:val="24"/>
        </w:rPr>
        <w:t xml:space="preserve">. </w:t>
      </w:r>
      <w:r>
        <w:rPr>
          <w:sz w:val="24"/>
          <w:lang w:val="id-ID"/>
        </w:rPr>
        <w:t>Rata-rata</w:t>
      </w:r>
      <w:r w:rsidRPr="00DF5880">
        <w:rPr>
          <w:sz w:val="24"/>
        </w:rPr>
        <w:t xml:space="preserve"> </w:t>
      </w:r>
      <w:proofErr w:type="spellStart"/>
      <w:r w:rsidRPr="00DF5880">
        <w:rPr>
          <w:sz w:val="24"/>
        </w:rPr>
        <w:t>responden</w:t>
      </w:r>
      <w:proofErr w:type="spellEnd"/>
      <w:r w:rsidRPr="00DF5880">
        <w:rPr>
          <w:sz w:val="24"/>
        </w:rPr>
        <w:t xml:space="preserve"> </w:t>
      </w:r>
      <w:proofErr w:type="spellStart"/>
      <w:r w:rsidRPr="00DF5880">
        <w:rPr>
          <w:sz w:val="24"/>
        </w:rPr>
        <w:t>memiliki</w:t>
      </w:r>
      <w:proofErr w:type="spellEnd"/>
      <w:r w:rsidRPr="00DF5880">
        <w:rPr>
          <w:sz w:val="24"/>
        </w:rPr>
        <w:t xml:space="preserve"> </w:t>
      </w:r>
      <w:proofErr w:type="spellStart"/>
      <w:r w:rsidRPr="00DF5880">
        <w:rPr>
          <w:sz w:val="24"/>
        </w:rPr>
        <w:t>dukungan</w:t>
      </w:r>
      <w:proofErr w:type="spellEnd"/>
      <w:r w:rsidRPr="00DF5880">
        <w:rPr>
          <w:sz w:val="24"/>
        </w:rPr>
        <w:t xml:space="preserve"> </w:t>
      </w:r>
      <w:proofErr w:type="spellStart"/>
      <w:r w:rsidRPr="00DF5880">
        <w:rPr>
          <w:sz w:val="24"/>
        </w:rPr>
        <w:t>sosial</w:t>
      </w:r>
      <w:proofErr w:type="spellEnd"/>
      <w:r w:rsidRPr="00DF5880">
        <w:rPr>
          <w:sz w:val="24"/>
        </w:rPr>
        <w:t xml:space="preserve"> </w:t>
      </w:r>
      <w:proofErr w:type="spellStart"/>
      <w:r w:rsidRPr="00DF5880">
        <w:rPr>
          <w:sz w:val="24"/>
        </w:rPr>
        <w:t>keluarga</w:t>
      </w:r>
      <w:proofErr w:type="spellEnd"/>
      <w:r w:rsidRPr="00DF5880">
        <w:rPr>
          <w:sz w:val="24"/>
        </w:rPr>
        <w:t xml:space="preserve"> </w:t>
      </w:r>
      <w:proofErr w:type="spellStart"/>
      <w:r w:rsidRPr="00DF5880">
        <w:rPr>
          <w:sz w:val="24"/>
        </w:rPr>
        <w:t>pada</w:t>
      </w:r>
      <w:proofErr w:type="spellEnd"/>
      <w:r w:rsidRPr="00DF5880">
        <w:rPr>
          <w:sz w:val="24"/>
        </w:rPr>
        <w:t xml:space="preserve"> </w:t>
      </w:r>
      <w:proofErr w:type="spellStart"/>
      <w:r w:rsidRPr="00DF5880">
        <w:rPr>
          <w:sz w:val="24"/>
        </w:rPr>
        <w:t>kategori</w:t>
      </w:r>
      <w:proofErr w:type="spellEnd"/>
      <w:r w:rsidRPr="00DF5880">
        <w:rPr>
          <w:sz w:val="24"/>
        </w:rPr>
        <w:t xml:space="preserve"> </w:t>
      </w:r>
      <w:r>
        <w:rPr>
          <w:sz w:val="24"/>
          <w:lang w:val="id-ID"/>
        </w:rPr>
        <w:t>sedang. Rata-rata</w:t>
      </w:r>
      <w:r w:rsidRPr="00DF5880">
        <w:rPr>
          <w:sz w:val="24"/>
        </w:rPr>
        <w:t xml:space="preserve"> </w:t>
      </w:r>
      <w:proofErr w:type="spellStart"/>
      <w:r w:rsidRPr="00DF5880">
        <w:rPr>
          <w:sz w:val="24"/>
        </w:rPr>
        <w:t>r</w:t>
      </w:r>
      <w:r w:rsidRPr="00FB414E">
        <w:rPr>
          <w:sz w:val="24"/>
          <w:u w:val="single"/>
        </w:rPr>
        <w:t>e</w:t>
      </w:r>
      <w:r w:rsidRPr="00DF5880">
        <w:rPr>
          <w:sz w:val="24"/>
        </w:rPr>
        <w:t>sponden</w:t>
      </w:r>
      <w:proofErr w:type="spellEnd"/>
      <w:r w:rsidRPr="00DF5880">
        <w:rPr>
          <w:sz w:val="24"/>
        </w:rPr>
        <w:t xml:space="preserve"> </w:t>
      </w:r>
      <w:proofErr w:type="spellStart"/>
      <w:r w:rsidRPr="00DF5880">
        <w:rPr>
          <w:sz w:val="24"/>
        </w:rPr>
        <w:t>memiliki</w:t>
      </w:r>
      <w:proofErr w:type="spellEnd"/>
      <w:r w:rsidRPr="00DF5880">
        <w:rPr>
          <w:sz w:val="24"/>
        </w:rPr>
        <w:t xml:space="preserve"> </w:t>
      </w:r>
      <w:r>
        <w:rPr>
          <w:sz w:val="24"/>
          <w:lang w:val="id-ID"/>
        </w:rPr>
        <w:t>kualitas hubungan orang tua dan anak</w:t>
      </w:r>
      <w:r w:rsidRPr="00DF5880">
        <w:rPr>
          <w:sz w:val="24"/>
        </w:rPr>
        <w:t xml:space="preserve"> </w:t>
      </w:r>
      <w:proofErr w:type="spellStart"/>
      <w:r w:rsidRPr="00DF5880">
        <w:rPr>
          <w:sz w:val="24"/>
        </w:rPr>
        <w:t>pada</w:t>
      </w:r>
      <w:proofErr w:type="spellEnd"/>
      <w:r w:rsidRPr="00DF5880">
        <w:rPr>
          <w:sz w:val="24"/>
        </w:rPr>
        <w:t xml:space="preserve"> </w:t>
      </w:r>
      <w:proofErr w:type="spellStart"/>
      <w:r w:rsidRPr="00DF5880">
        <w:rPr>
          <w:sz w:val="24"/>
        </w:rPr>
        <w:t>kategori</w:t>
      </w:r>
      <w:proofErr w:type="spellEnd"/>
      <w:r w:rsidRPr="00DF5880">
        <w:rPr>
          <w:sz w:val="24"/>
        </w:rPr>
        <w:t xml:space="preserve"> </w:t>
      </w:r>
      <w:r>
        <w:rPr>
          <w:sz w:val="24"/>
          <w:lang w:val="id-ID"/>
        </w:rPr>
        <w:t>sedang. Rata-rata</w:t>
      </w:r>
      <w:r w:rsidRPr="00DF5880">
        <w:rPr>
          <w:sz w:val="24"/>
        </w:rPr>
        <w:t xml:space="preserve"> </w:t>
      </w:r>
      <w:proofErr w:type="spellStart"/>
      <w:r w:rsidRPr="00DF5880">
        <w:rPr>
          <w:sz w:val="24"/>
        </w:rPr>
        <w:t>responden</w:t>
      </w:r>
      <w:proofErr w:type="spellEnd"/>
      <w:r w:rsidRPr="00DF5880">
        <w:rPr>
          <w:sz w:val="24"/>
        </w:rPr>
        <w:t xml:space="preserve"> </w:t>
      </w:r>
      <w:proofErr w:type="spellStart"/>
      <w:r w:rsidRPr="00DF5880">
        <w:rPr>
          <w:sz w:val="24"/>
        </w:rPr>
        <w:t>memiliki</w:t>
      </w:r>
      <w:proofErr w:type="spellEnd"/>
      <w:r w:rsidRPr="00DF5880">
        <w:rPr>
          <w:sz w:val="24"/>
        </w:rPr>
        <w:t xml:space="preserve"> </w:t>
      </w:r>
      <w:r>
        <w:rPr>
          <w:sz w:val="24"/>
          <w:lang w:val="id-ID"/>
        </w:rPr>
        <w:t xml:space="preserve">kecerdasan emosi </w:t>
      </w:r>
      <w:proofErr w:type="spellStart"/>
      <w:r w:rsidRPr="00DF5880">
        <w:rPr>
          <w:sz w:val="24"/>
        </w:rPr>
        <w:t>pada</w:t>
      </w:r>
      <w:proofErr w:type="spellEnd"/>
      <w:r w:rsidRPr="00DF5880">
        <w:rPr>
          <w:sz w:val="24"/>
        </w:rPr>
        <w:t xml:space="preserve"> </w:t>
      </w:r>
      <w:proofErr w:type="spellStart"/>
      <w:r w:rsidRPr="00DF5880">
        <w:rPr>
          <w:sz w:val="24"/>
        </w:rPr>
        <w:t>kategori</w:t>
      </w:r>
      <w:proofErr w:type="spellEnd"/>
      <w:r w:rsidRPr="00DF5880">
        <w:rPr>
          <w:sz w:val="24"/>
        </w:rPr>
        <w:t xml:space="preserve"> </w:t>
      </w:r>
      <w:r>
        <w:rPr>
          <w:sz w:val="24"/>
          <w:lang w:val="id-ID"/>
        </w:rPr>
        <w:t>sedang. Kecerdasan emosi anak usia dini dipengaruhi oleh hubungan orang tua dan anak dan pendidikan ayah.</w:t>
      </w:r>
    </w:p>
    <w:p w:rsidR="001739B8" w:rsidRPr="008C7B75" w:rsidRDefault="001739B8" w:rsidP="001739B8">
      <w:pPr>
        <w:spacing w:line="360" w:lineRule="auto"/>
        <w:ind w:left="709" w:firstLine="709"/>
        <w:contextualSpacing/>
        <w:rPr>
          <w:sz w:val="24"/>
        </w:rPr>
      </w:pPr>
      <w:proofErr w:type="spellStart"/>
      <w:r w:rsidRPr="008C7B75">
        <w:rPr>
          <w:sz w:val="24"/>
        </w:rPr>
        <w:t>Berdasarkan</w:t>
      </w:r>
      <w:proofErr w:type="spellEnd"/>
      <w:r w:rsidRPr="008C7B75">
        <w:rPr>
          <w:sz w:val="24"/>
        </w:rPr>
        <w:t xml:space="preserve"> </w:t>
      </w:r>
      <w:proofErr w:type="spellStart"/>
      <w:r w:rsidRPr="008C7B75">
        <w:rPr>
          <w:sz w:val="24"/>
        </w:rPr>
        <w:t>kesimpulan</w:t>
      </w:r>
      <w:proofErr w:type="spellEnd"/>
      <w:r w:rsidRPr="008C7B75">
        <w:rPr>
          <w:sz w:val="24"/>
        </w:rPr>
        <w:t xml:space="preserve">, </w:t>
      </w:r>
      <w:proofErr w:type="spellStart"/>
      <w:r w:rsidRPr="008C7B75">
        <w:rPr>
          <w:sz w:val="24"/>
        </w:rPr>
        <w:t>penelitian</w:t>
      </w:r>
      <w:proofErr w:type="spellEnd"/>
      <w:r w:rsidRPr="008C7B75">
        <w:rPr>
          <w:sz w:val="24"/>
        </w:rPr>
        <w:t xml:space="preserve"> </w:t>
      </w:r>
      <w:proofErr w:type="spellStart"/>
      <w:r w:rsidRPr="008C7B75">
        <w:rPr>
          <w:sz w:val="24"/>
        </w:rPr>
        <w:t>ini</w:t>
      </w:r>
      <w:proofErr w:type="spellEnd"/>
      <w:r w:rsidRPr="008C7B75">
        <w:rPr>
          <w:sz w:val="24"/>
        </w:rPr>
        <w:t xml:space="preserve"> </w:t>
      </w:r>
      <w:proofErr w:type="spellStart"/>
      <w:r w:rsidRPr="008C7B75">
        <w:rPr>
          <w:sz w:val="24"/>
        </w:rPr>
        <w:t>dapat</w:t>
      </w:r>
      <w:proofErr w:type="spellEnd"/>
      <w:r w:rsidRPr="008C7B75">
        <w:rPr>
          <w:sz w:val="24"/>
        </w:rPr>
        <w:t xml:space="preserve"> </w:t>
      </w:r>
      <w:proofErr w:type="spellStart"/>
      <w:r w:rsidRPr="008C7B75">
        <w:rPr>
          <w:sz w:val="24"/>
        </w:rPr>
        <w:t>memberikan</w:t>
      </w:r>
      <w:proofErr w:type="spellEnd"/>
      <w:r w:rsidRPr="008C7B75">
        <w:rPr>
          <w:sz w:val="24"/>
        </w:rPr>
        <w:t xml:space="preserve"> saran </w:t>
      </w:r>
      <w:proofErr w:type="spellStart"/>
      <w:r w:rsidRPr="008C7B75">
        <w:rPr>
          <w:sz w:val="24"/>
        </w:rPr>
        <w:t>sebagai</w:t>
      </w:r>
      <w:proofErr w:type="spellEnd"/>
      <w:r w:rsidRPr="008C7B75">
        <w:rPr>
          <w:sz w:val="24"/>
        </w:rPr>
        <w:t xml:space="preserve"> </w:t>
      </w:r>
      <w:proofErr w:type="spellStart"/>
      <w:r w:rsidRPr="008C7B75">
        <w:rPr>
          <w:sz w:val="24"/>
        </w:rPr>
        <w:t>berikut</w:t>
      </w:r>
      <w:proofErr w:type="spellEnd"/>
      <w:r w:rsidRPr="008C7B75">
        <w:rPr>
          <w:sz w:val="24"/>
        </w:rPr>
        <w:t xml:space="preserve">, </w:t>
      </w:r>
      <w:proofErr w:type="spellStart"/>
      <w:r w:rsidRPr="008C7B75">
        <w:rPr>
          <w:sz w:val="24"/>
        </w:rPr>
        <w:t>perlu</w:t>
      </w:r>
      <w:proofErr w:type="spellEnd"/>
      <w:r w:rsidRPr="008C7B75">
        <w:rPr>
          <w:sz w:val="24"/>
        </w:rPr>
        <w:t xml:space="preserve"> </w:t>
      </w:r>
      <w:proofErr w:type="spellStart"/>
      <w:r w:rsidRPr="008C7B75">
        <w:rPr>
          <w:sz w:val="24"/>
        </w:rPr>
        <w:t>adanya</w:t>
      </w:r>
      <w:proofErr w:type="spellEnd"/>
      <w:r w:rsidRPr="008C7B75">
        <w:rPr>
          <w:sz w:val="24"/>
        </w:rPr>
        <w:t xml:space="preserve"> </w:t>
      </w:r>
      <w:proofErr w:type="spellStart"/>
      <w:r w:rsidRPr="008C7B75">
        <w:rPr>
          <w:sz w:val="24"/>
        </w:rPr>
        <w:t>sosialisasi</w:t>
      </w:r>
      <w:proofErr w:type="spellEnd"/>
      <w:r w:rsidRPr="008C7B75">
        <w:rPr>
          <w:sz w:val="24"/>
        </w:rPr>
        <w:t xml:space="preserve"> </w:t>
      </w:r>
      <w:proofErr w:type="spellStart"/>
      <w:r w:rsidRPr="008C7B75">
        <w:rPr>
          <w:sz w:val="24"/>
        </w:rPr>
        <w:t>dari</w:t>
      </w:r>
      <w:proofErr w:type="spellEnd"/>
      <w:r w:rsidRPr="008C7B75">
        <w:rPr>
          <w:sz w:val="24"/>
        </w:rPr>
        <w:t xml:space="preserve"> </w:t>
      </w:r>
      <w:proofErr w:type="spellStart"/>
      <w:r w:rsidRPr="008C7B75">
        <w:rPr>
          <w:sz w:val="24"/>
        </w:rPr>
        <w:t>pemerintah</w:t>
      </w:r>
      <w:proofErr w:type="spellEnd"/>
      <w:r w:rsidRPr="008C7B75">
        <w:rPr>
          <w:sz w:val="24"/>
        </w:rPr>
        <w:t xml:space="preserve"> </w:t>
      </w:r>
      <w:r w:rsidRPr="008C7B75">
        <w:rPr>
          <w:sz w:val="24"/>
          <w:lang w:val="id-ID"/>
        </w:rPr>
        <w:t xml:space="preserve">dan akademisi </w:t>
      </w:r>
      <w:proofErr w:type="spellStart"/>
      <w:r w:rsidRPr="008C7B75">
        <w:rPr>
          <w:sz w:val="24"/>
        </w:rPr>
        <w:t>terkait</w:t>
      </w:r>
      <w:proofErr w:type="spellEnd"/>
      <w:r w:rsidRPr="008C7B75">
        <w:rPr>
          <w:sz w:val="24"/>
        </w:rPr>
        <w:t xml:space="preserve"> </w:t>
      </w:r>
      <w:proofErr w:type="spellStart"/>
      <w:r w:rsidRPr="008C7B75">
        <w:rPr>
          <w:sz w:val="24"/>
        </w:rPr>
        <w:t>pentingnya</w:t>
      </w:r>
      <w:proofErr w:type="spellEnd"/>
      <w:r w:rsidRPr="008C7B75">
        <w:rPr>
          <w:sz w:val="24"/>
        </w:rPr>
        <w:t xml:space="preserve"> </w:t>
      </w:r>
      <w:r w:rsidRPr="008C7B75">
        <w:rPr>
          <w:sz w:val="24"/>
          <w:lang w:val="id-ID"/>
        </w:rPr>
        <w:t xml:space="preserve">meningkatkan kualitas hubungan orang tua dan anak serta sesama saudara sebaya yang mempengaruhi kecerdasan emosi anak </w:t>
      </w:r>
      <w:proofErr w:type="gramStart"/>
      <w:r w:rsidRPr="008C7B75">
        <w:rPr>
          <w:sz w:val="24"/>
          <w:lang w:val="id-ID"/>
        </w:rPr>
        <w:t>usia</w:t>
      </w:r>
      <w:proofErr w:type="gramEnd"/>
      <w:r w:rsidRPr="008C7B75">
        <w:rPr>
          <w:sz w:val="24"/>
          <w:lang w:val="id-ID"/>
        </w:rPr>
        <w:t xml:space="preserve"> dini</w:t>
      </w:r>
      <w:r w:rsidRPr="008C7B75">
        <w:rPr>
          <w:sz w:val="24"/>
        </w:rPr>
        <w:t xml:space="preserve">. </w:t>
      </w:r>
      <w:proofErr w:type="spellStart"/>
      <w:r w:rsidRPr="008C7B75">
        <w:rPr>
          <w:sz w:val="24"/>
        </w:rPr>
        <w:t>Selain</w:t>
      </w:r>
      <w:proofErr w:type="spellEnd"/>
      <w:r w:rsidRPr="008C7B75">
        <w:rPr>
          <w:sz w:val="24"/>
        </w:rPr>
        <w:t xml:space="preserve"> </w:t>
      </w:r>
      <w:proofErr w:type="spellStart"/>
      <w:r w:rsidRPr="008C7B75">
        <w:rPr>
          <w:sz w:val="24"/>
        </w:rPr>
        <w:t>itu</w:t>
      </w:r>
      <w:proofErr w:type="spellEnd"/>
      <w:r w:rsidRPr="008C7B75">
        <w:rPr>
          <w:sz w:val="24"/>
        </w:rPr>
        <w:t xml:space="preserve">, </w:t>
      </w:r>
      <w:proofErr w:type="spellStart"/>
      <w:r w:rsidRPr="008C7B75">
        <w:rPr>
          <w:sz w:val="24"/>
        </w:rPr>
        <w:t>melaksanakan</w:t>
      </w:r>
      <w:proofErr w:type="spellEnd"/>
      <w:r w:rsidRPr="008C7B75">
        <w:rPr>
          <w:sz w:val="24"/>
        </w:rPr>
        <w:t xml:space="preserve"> </w:t>
      </w:r>
      <w:proofErr w:type="spellStart"/>
      <w:r w:rsidRPr="008C7B75">
        <w:rPr>
          <w:sz w:val="24"/>
        </w:rPr>
        <w:t>pelatihan</w:t>
      </w:r>
      <w:proofErr w:type="spellEnd"/>
      <w:r w:rsidRPr="008C7B75">
        <w:rPr>
          <w:sz w:val="24"/>
        </w:rPr>
        <w:t xml:space="preserve"> </w:t>
      </w:r>
      <w:proofErr w:type="spellStart"/>
      <w:r w:rsidRPr="008C7B75">
        <w:rPr>
          <w:sz w:val="24"/>
        </w:rPr>
        <w:t>dan</w:t>
      </w:r>
      <w:proofErr w:type="spellEnd"/>
      <w:r w:rsidRPr="008C7B75">
        <w:rPr>
          <w:sz w:val="24"/>
        </w:rPr>
        <w:t xml:space="preserve"> </w:t>
      </w:r>
      <w:proofErr w:type="spellStart"/>
      <w:r w:rsidRPr="008C7B75">
        <w:rPr>
          <w:sz w:val="24"/>
        </w:rPr>
        <w:t>pendampingan</w:t>
      </w:r>
      <w:proofErr w:type="spellEnd"/>
      <w:r w:rsidRPr="008C7B75">
        <w:rPr>
          <w:sz w:val="24"/>
        </w:rPr>
        <w:t xml:space="preserve"> </w:t>
      </w:r>
      <w:proofErr w:type="spellStart"/>
      <w:r w:rsidRPr="008C7B75">
        <w:rPr>
          <w:sz w:val="24"/>
        </w:rPr>
        <w:t>kelu</w:t>
      </w:r>
      <w:proofErr w:type="spellEnd"/>
      <w:r w:rsidRPr="008C7B75">
        <w:rPr>
          <w:sz w:val="24"/>
          <w:lang w:val="id-ID"/>
        </w:rPr>
        <w:t>a</w:t>
      </w:r>
      <w:proofErr w:type="spellStart"/>
      <w:r w:rsidRPr="008C7B75">
        <w:rPr>
          <w:sz w:val="24"/>
        </w:rPr>
        <w:t>rga</w:t>
      </w:r>
      <w:proofErr w:type="spellEnd"/>
      <w:r w:rsidRPr="008C7B75">
        <w:rPr>
          <w:sz w:val="24"/>
        </w:rPr>
        <w:t xml:space="preserve">. </w:t>
      </w:r>
    </w:p>
    <w:p w:rsidR="001739B8" w:rsidRPr="002E7243" w:rsidRDefault="001739B8" w:rsidP="002E7243">
      <w:pPr>
        <w:pStyle w:val="BodyText"/>
        <w:framePr w:w="0" w:hRule="auto" w:hSpace="0" w:wrap="auto" w:vAnchor="margin" w:hAnchor="text" w:xAlign="left" w:yAlign="inline"/>
        <w:spacing w:line="276" w:lineRule="auto"/>
        <w:ind w:right="282" w:firstLine="720"/>
        <w:rPr>
          <w:rFonts w:ascii="Arial" w:hAnsi="Arial" w:cs="Arial"/>
          <w:b/>
          <w:sz w:val="24"/>
          <w:szCs w:val="24"/>
        </w:rPr>
      </w:pPr>
    </w:p>
    <w:p w:rsidR="00BD4FAF" w:rsidRDefault="005670BF" w:rsidP="001739B8">
      <w:pPr>
        <w:pStyle w:val="Heading1"/>
        <w:spacing w:before="240" w:line="360" w:lineRule="auto"/>
        <w:ind w:firstLine="720"/>
        <w:rPr>
          <w:rFonts w:ascii="Arial" w:hAnsi="Arial" w:cs="Arial"/>
          <w:sz w:val="24"/>
          <w:szCs w:val="24"/>
        </w:rPr>
      </w:pPr>
      <w:r>
        <w:rPr>
          <w:rFonts w:ascii="Arial" w:hAnsi="Arial" w:cs="Arial"/>
          <w:sz w:val="24"/>
          <w:szCs w:val="24"/>
        </w:rPr>
        <w:t xml:space="preserve">DAFTAR PUSTAKA </w:t>
      </w:r>
    </w:p>
    <w:p w:rsidR="0003093B" w:rsidRDefault="001739B8" w:rsidP="0003093B">
      <w:pPr>
        <w:adjustRightInd w:val="0"/>
        <w:ind w:left="1276" w:hanging="567"/>
        <w:rPr>
          <w:rFonts w:eastAsia="Calibri"/>
          <w:sz w:val="24"/>
          <w:szCs w:val="24"/>
          <w:lang w:val="id-ID" w:eastAsia="id-ID"/>
        </w:rPr>
      </w:pPr>
      <w:r w:rsidRPr="00CE259A">
        <w:rPr>
          <w:rFonts w:eastAsia="Calibri"/>
          <w:sz w:val="24"/>
          <w:szCs w:val="24"/>
          <w:lang w:val="id-ID" w:eastAsia="id-ID"/>
        </w:rPr>
        <w:t xml:space="preserve">Eamon MK. </w:t>
      </w:r>
      <w:r w:rsidR="00334858">
        <w:rPr>
          <w:rFonts w:eastAsia="Calibri"/>
          <w:sz w:val="24"/>
          <w:szCs w:val="24"/>
          <w:lang w:val="id-ID" w:eastAsia="id-ID"/>
        </w:rPr>
        <w:t>(</w:t>
      </w:r>
      <w:r w:rsidRPr="00CE259A">
        <w:rPr>
          <w:rFonts w:eastAsia="Calibri"/>
          <w:sz w:val="24"/>
          <w:szCs w:val="24"/>
          <w:lang w:val="id-ID" w:eastAsia="id-ID"/>
        </w:rPr>
        <w:t>2001</w:t>
      </w:r>
      <w:r w:rsidR="00334858">
        <w:rPr>
          <w:rFonts w:eastAsia="Calibri"/>
          <w:sz w:val="24"/>
          <w:szCs w:val="24"/>
          <w:lang w:val="id-ID" w:eastAsia="id-ID"/>
        </w:rPr>
        <w:t>)</w:t>
      </w:r>
      <w:r w:rsidRPr="00CE259A">
        <w:rPr>
          <w:rFonts w:eastAsia="Calibri"/>
          <w:sz w:val="24"/>
          <w:szCs w:val="24"/>
          <w:lang w:val="id-ID" w:eastAsia="id-ID"/>
        </w:rPr>
        <w:t xml:space="preserve">. The effects of poverty on children’s socioemotional development: an ecological system analysis. </w:t>
      </w:r>
      <w:r w:rsidRPr="00CE259A">
        <w:rPr>
          <w:rFonts w:eastAsia="Calibri"/>
          <w:i/>
          <w:iCs/>
          <w:sz w:val="24"/>
          <w:szCs w:val="24"/>
          <w:lang w:val="id-ID" w:eastAsia="id-ID"/>
        </w:rPr>
        <w:t>Social Work</w:t>
      </w:r>
      <w:r w:rsidRPr="00CE259A">
        <w:rPr>
          <w:rFonts w:eastAsia="Calibri"/>
          <w:sz w:val="24"/>
          <w:szCs w:val="24"/>
          <w:lang w:val="id-ID" w:eastAsia="id-ID"/>
        </w:rPr>
        <w:t xml:space="preserve"> 46(3):256-266. </w:t>
      </w:r>
    </w:p>
    <w:p w:rsidR="0003093B" w:rsidRDefault="0003093B" w:rsidP="0003093B">
      <w:pPr>
        <w:adjustRightInd w:val="0"/>
        <w:ind w:left="1276" w:hanging="567"/>
        <w:rPr>
          <w:rFonts w:eastAsia="Calibri"/>
          <w:sz w:val="24"/>
          <w:szCs w:val="24"/>
          <w:lang w:val="id-ID" w:eastAsia="id-ID"/>
        </w:rPr>
      </w:pPr>
    </w:p>
    <w:p w:rsidR="00603D82" w:rsidRDefault="00603D82" w:rsidP="00603D82">
      <w:pPr>
        <w:adjustRightInd w:val="0"/>
        <w:ind w:left="1276" w:hanging="567"/>
      </w:pPr>
      <w:proofErr w:type="spellStart"/>
      <w:r>
        <w:rPr>
          <w:sz w:val="23"/>
          <w:szCs w:val="23"/>
        </w:rPr>
        <w:t>D’Aoust</w:t>
      </w:r>
      <w:proofErr w:type="spellEnd"/>
      <w:r>
        <w:rPr>
          <w:sz w:val="23"/>
          <w:szCs w:val="23"/>
        </w:rPr>
        <w:t xml:space="preserve">, R. F. (2008). The Impact of Early Childhood Poverty on Academic Achievement And the Influence of </w:t>
      </w:r>
      <w:proofErr w:type="gramStart"/>
      <w:r>
        <w:rPr>
          <w:sz w:val="23"/>
          <w:szCs w:val="23"/>
        </w:rPr>
        <w:t>Supportive  Parenting</w:t>
      </w:r>
      <w:proofErr w:type="gramEnd"/>
      <w:r>
        <w:rPr>
          <w:sz w:val="23"/>
          <w:szCs w:val="23"/>
        </w:rPr>
        <w:t xml:space="preserve">  (Ph.D.  </w:t>
      </w:r>
      <w:proofErr w:type="gramStart"/>
      <w:r>
        <w:rPr>
          <w:sz w:val="23"/>
          <w:szCs w:val="23"/>
        </w:rPr>
        <w:t>Thesis  (</w:t>
      </w:r>
      <w:proofErr w:type="gramEnd"/>
      <w:r>
        <w:rPr>
          <w:sz w:val="23"/>
          <w:szCs w:val="23"/>
        </w:rPr>
        <w:t xml:space="preserve">unpublished)).  </w:t>
      </w:r>
      <w:proofErr w:type="gramStart"/>
      <w:r>
        <w:rPr>
          <w:sz w:val="23"/>
          <w:szCs w:val="23"/>
        </w:rPr>
        <w:t>University  of</w:t>
      </w:r>
      <w:proofErr w:type="gramEnd"/>
      <w:r>
        <w:rPr>
          <w:sz w:val="23"/>
          <w:szCs w:val="23"/>
        </w:rPr>
        <w:t xml:space="preserve">  Rochester,  Margaret  Warner  School  of  Graduate Education, New York. </w:t>
      </w:r>
      <w:r>
        <w:t xml:space="preserve"> </w:t>
      </w:r>
    </w:p>
    <w:p w:rsidR="00603D82" w:rsidRDefault="00603D82" w:rsidP="00603D82">
      <w:pPr>
        <w:adjustRightInd w:val="0"/>
        <w:ind w:left="1276" w:hanging="567"/>
        <w:rPr>
          <w:color w:val="000000"/>
          <w:sz w:val="24"/>
          <w:szCs w:val="24"/>
          <w:lang w:val="id-ID" w:eastAsia="id-ID"/>
        </w:rPr>
      </w:pPr>
    </w:p>
    <w:p w:rsidR="0003093B" w:rsidRPr="0003093B" w:rsidRDefault="0003093B" w:rsidP="0003093B">
      <w:pPr>
        <w:adjustRightInd w:val="0"/>
        <w:ind w:left="1276" w:hanging="567"/>
        <w:rPr>
          <w:rFonts w:eastAsia="Calibri"/>
          <w:sz w:val="24"/>
          <w:szCs w:val="24"/>
          <w:lang w:val="id-ID" w:eastAsia="id-ID"/>
        </w:rPr>
      </w:pPr>
      <w:r>
        <w:rPr>
          <w:color w:val="000000"/>
          <w:sz w:val="24"/>
          <w:szCs w:val="24"/>
          <w:lang w:val="id-ID" w:eastAsia="id-ID"/>
        </w:rPr>
        <w:t xml:space="preserve">Gunarsa, S.D, dan Gunarsa, Y.S.D. </w:t>
      </w:r>
      <w:r w:rsidR="00350257">
        <w:rPr>
          <w:color w:val="000000"/>
          <w:sz w:val="24"/>
          <w:szCs w:val="24"/>
          <w:lang w:val="id-ID" w:eastAsia="id-ID"/>
        </w:rPr>
        <w:t>(</w:t>
      </w:r>
      <w:r>
        <w:rPr>
          <w:color w:val="000000"/>
          <w:sz w:val="24"/>
          <w:szCs w:val="24"/>
          <w:lang w:val="id-ID" w:eastAsia="id-ID"/>
        </w:rPr>
        <w:t>2000</w:t>
      </w:r>
      <w:r w:rsidR="00350257">
        <w:rPr>
          <w:color w:val="000000"/>
          <w:sz w:val="24"/>
          <w:szCs w:val="24"/>
          <w:lang w:val="id-ID" w:eastAsia="id-ID"/>
        </w:rPr>
        <w:t>)</w:t>
      </w:r>
      <w:r>
        <w:rPr>
          <w:color w:val="000000"/>
          <w:sz w:val="24"/>
          <w:szCs w:val="24"/>
          <w:lang w:val="id-ID" w:eastAsia="id-ID"/>
        </w:rPr>
        <w:t xml:space="preserve">. </w:t>
      </w:r>
      <w:r>
        <w:rPr>
          <w:i/>
          <w:iCs/>
          <w:color w:val="000000"/>
          <w:sz w:val="24"/>
          <w:szCs w:val="24"/>
          <w:lang w:val="id-ID" w:eastAsia="id-ID"/>
        </w:rPr>
        <w:t>Psikologi perkembangan anak dan remaja</w:t>
      </w:r>
      <w:r>
        <w:rPr>
          <w:color w:val="000000"/>
          <w:sz w:val="24"/>
          <w:szCs w:val="24"/>
          <w:lang w:val="id-ID" w:eastAsia="id-ID"/>
        </w:rPr>
        <w:t>. Edisi 8. Jakarta: Gunung Mulia</w:t>
      </w:r>
    </w:p>
    <w:p w:rsidR="00DF6FC2" w:rsidRDefault="00DF6FC2" w:rsidP="0003093B">
      <w:pPr>
        <w:adjustRightInd w:val="0"/>
        <w:ind w:left="1276" w:hanging="567"/>
        <w:rPr>
          <w:rFonts w:eastAsia="Calibri"/>
          <w:color w:val="000000"/>
          <w:sz w:val="24"/>
          <w:szCs w:val="24"/>
          <w:lang w:val="id-ID" w:eastAsia="id-ID"/>
        </w:rPr>
      </w:pPr>
    </w:p>
    <w:p w:rsidR="0003093B" w:rsidRDefault="001739B8" w:rsidP="0003093B">
      <w:pPr>
        <w:adjustRightInd w:val="0"/>
        <w:ind w:left="1276" w:hanging="567"/>
        <w:rPr>
          <w:rFonts w:eastAsia="Calibri"/>
          <w:color w:val="000000"/>
          <w:sz w:val="24"/>
          <w:szCs w:val="24"/>
          <w:lang w:val="id-ID" w:eastAsia="id-ID"/>
        </w:rPr>
      </w:pPr>
      <w:r w:rsidRPr="0003093B">
        <w:rPr>
          <w:rFonts w:eastAsia="Calibri"/>
          <w:color w:val="000000"/>
          <w:sz w:val="24"/>
          <w:szCs w:val="24"/>
          <w:lang w:val="id-ID" w:eastAsia="id-ID"/>
        </w:rPr>
        <w:t xml:space="preserve">Goleman, Daniel. </w:t>
      </w:r>
      <w:r w:rsidR="00350257">
        <w:rPr>
          <w:rFonts w:eastAsia="Calibri"/>
          <w:color w:val="000000"/>
          <w:sz w:val="24"/>
          <w:szCs w:val="24"/>
          <w:lang w:val="id-ID" w:eastAsia="id-ID"/>
        </w:rPr>
        <w:t>(</w:t>
      </w:r>
      <w:r w:rsidRPr="0003093B">
        <w:rPr>
          <w:rFonts w:eastAsia="Calibri"/>
          <w:color w:val="000000"/>
          <w:sz w:val="24"/>
          <w:szCs w:val="24"/>
          <w:lang w:val="id-ID" w:eastAsia="id-ID"/>
        </w:rPr>
        <w:t>1995</w:t>
      </w:r>
      <w:r w:rsidR="00350257">
        <w:rPr>
          <w:rFonts w:eastAsia="Calibri"/>
          <w:color w:val="000000"/>
          <w:sz w:val="24"/>
          <w:szCs w:val="24"/>
          <w:lang w:val="id-ID" w:eastAsia="id-ID"/>
        </w:rPr>
        <w:t>)</w:t>
      </w:r>
      <w:r w:rsidRPr="0003093B">
        <w:rPr>
          <w:rFonts w:eastAsia="Calibri"/>
          <w:color w:val="000000"/>
          <w:sz w:val="24"/>
          <w:szCs w:val="24"/>
          <w:lang w:val="id-ID" w:eastAsia="id-ID"/>
        </w:rPr>
        <w:t xml:space="preserve">. </w:t>
      </w:r>
      <w:r w:rsidRPr="0003093B">
        <w:rPr>
          <w:rFonts w:eastAsia="Calibri"/>
          <w:i/>
          <w:iCs/>
          <w:color w:val="000000"/>
          <w:sz w:val="24"/>
          <w:szCs w:val="24"/>
          <w:lang w:val="id-ID" w:eastAsia="id-ID"/>
        </w:rPr>
        <w:t>Kecerdasan Emosi</w:t>
      </w:r>
      <w:r w:rsidRPr="0003093B">
        <w:rPr>
          <w:rFonts w:eastAsia="Calibri"/>
          <w:color w:val="000000"/>
          <w:sz w:val="24"/>
          <w:szCs w:val="24"/>
          <w:lang w:val="id-ID" w:eastAsia="id-ID"/>
        </w:rPr>
        <w:t xml:space="preserve">. T Hermaya, Penerjemah. Jakarta : Gramedia Pustaka Utama. Terjemahan dari </w:t>
      </w:r>
      <w:r w:rsidRPr="0003093B">
        <w:rPr>
          <w:rFonts w:eastAsia="Calibri"/>
          <w:i/>
          <w:iCs/>
          <w:color w:val="000000"/>
          <w:sz w:val="24"/>
          <w:szCs w:val="24"/>
          <w:lang w:val="id-ID" w:eastAsia="id-ID"/>
        </w:rPr>
        <w:t>Emotional Intelligence</w:t>
      </w:r>
      <w:r w:rsidRPr="0003093B">
        <w:rPr>
          <w:rFonts w:eastAsia="Calibri"/>
          <w:color w:val="000000"/>
          <w:sz w:val="24"/>
          <w:szCs w:val="24"/>
          <w:lang w:val="id-ID" w:eastAsia="id-ID"/>
        </w:rPr>
        <w:t>.</w:t>
      </w:r>
    </w:p>
    <w:p w:rsidR="002149D5" w:rsidRDefault="002149D5" w:rsidP="0003093B">
      <w:pPr>
        <w:adjustRightInd w:val="0"/>
        <w:ind w:left="1276" w:hanging="567"/>
        <w:rPr>
          <w:rFonts w:eastAsia="Calibri"/>
          <w:color w:val="000000"/>
          <w:sz w:val="24"/>
          <w:szCs w:val="24"/>
          <w:lang w:val="id-ID" w:eastAsia="id-ID"/>
        </w:rPr>
      </w:pPr>
    </w:p>
    <w:p w:rsidR="002149D5" w:rsidRPr="002149D5" w:rsidRDefault="002149D5" w:rsidP="0003093B">
      <w:pPr>
        <w:adjustRightInd w:val="0"/>
        <w:ind w:left="1276" w:hanging="567"/>
        <w:rPr>
          <w:rFonts w:asciiTheme="majorBidi" w:eastAsia="Calibri" w:hAnsiTheme="majorBidi" w:cstheme="majorBidi"/>
          <w:sz w:val="24"/>
          <w:szCs w:val="24"/>
          <w:lang w:val="id-ID" w:eastAsia="id-ID"/>
        </w:rPr>
      </w:pPr>
      <w:proofErr w:type="spellStart"/>
      <w:r w:rsidRPr="002149D5">
        <w:rPr>
          <w:rFonts w:asciiTheme="majorBidi" w:hAnsiTheme="majorBidi" w:cstheme="majorBidi"/>
          <w:sz w:val="24"/>
          <w:szCs w:val="24"/>
          <w:shd w:val="clear" w:color="auto" w:fill="FFFFFF"/>
        </w:rPr>
        <w:t>Gongla</w:t>
      </w:r>
      <w:proofErr w:type="spellEnd"/>
      <w:r w:rsidRPr="002149D5">
        <w:rPr>
          <w:rFonts w:asciiTheme="majorBidi" w:hAnsiTheme="majorBidi" w:cstheme="majorBidi"/>
          <w:sz w:val="24"/>
          <w:szCs w:val="24"/>
          <w:shd w:val="clear" w:color="auto" w:fill="FFFFFF"/>
        </w:rPr>
        <w:t xml:space="preserve">, P. A., &amp; Thompson, E. H., Jr. (1987). Single-parent families. In M. B. </w:t>
      </w:r>
      <w:proofErr w:type="spellStart"/>
      <w:r w:rsidRPr="002149D5">
        <w:rPr>
          <w:rFonts w:asciiTheme="majorBidi" w:hAnsiTheme="majorBidi" w:cstheme="majorBidi"/>
          <w:sz w:val="24"/>
          <w:szCs w:val="24"/>
          <w:shd w:val="clear" w:color="auto" w:fill="FFFFFF"/>
        </w:rPr>
        <w:t>Sussman</w:t>
      </w:r>
      <w:proofErr w:type="spellEnd"/>
      <w:r w:rsidRPr="002149D5">
        <w:rPr>
          <w:rFonts w:asciiTheme="majorBidi" w:hAnsiTheme="majorBidi" w:cstheme="majorBidi"/>
          <w:sz w:val="24"/>
          <w:szCs w:val="24"/>
          <w:shd w:val="clear" w:color="auto" w:fill="FFFFFF"/>
        </w:rPr>
        <w:t xml:space="preserve"> &amp; S. K. Steinmetz (Eds.), </w:t>
      </w:r>
      <w:r w:rsidRPr="002149D5">
        <w:rPr>
          <w:rStyle w:val="Emphasis"/>
          <w:rFonts w:asciiTheme="majorBidi" w:hAnsiTheme="majorBidi" w:cstheme="majorBidi"/>
          <w:sz w:val="24"/>
          <w:szCs w:val="24"/>
          <w:shd w:val="clear" w:color="auto" w:fill="FFFFFF"/>
        </w:rPr>
        <w:t>Handbook of marriage and the family</w:t>
      </w:r>
      <w:r w:rsidRPr="002149D5">
        <w:rPr>
          <w:rFonts w:asciiTheme="majorBidi" w:hAnsiTheme="majorBidi" w:cstheme="majorBidi"/>
          <w:sz w:val="24"/>
          <w:szCs w:val="24"/>
          <w:shd w:val="clear" w:color="auto" w:fill="FFFFFF"/>
        </w:rPr>
        <w:t> (p. 397–418). Plenum Press.</w:t>
      </w:r>
    </w:p>
    <w:p w:rsidR="0003093B" w:rsidRPr="0003093B" w:rsidRDefault="0003093B" w:rsidP="0003093B">
      <w:pPr>
        <w:adjustRightInd w:val="0"/>
        <w:ind w:left="1276" w:hanging="567"/>
        <w:rPr>
          <w:rFonts w:eastAsia="Calibri"/>
          <w:color w:val="000000"/>
          <w:sz w:val="24"/>
          <w:szCs w:val="24"/>
          <w:lang w:val="id-ID" w:eastAsia="id-ID"/>
        </w:rPr>
      </w:pPr>
    </w:p>
    <w:p w:rsidR="0003093B" w:rsidRDefault="0003093B" w:rsidP="0003093B">
      <w:pPr>
        <w:adjustRightInd w:val="0"/>
        <w:ind w:left="1276" w:hanging="567"/>
        <w:rPr>
          <w:sz w:val="24"/>
          <w:szCs w:val="24"/>
        </w:rPr>
      </w:pPr>
      <w:proofErr w:type="spellStart"/>
      <w:r w:rsidRPr="0003093B">
        <w:rPr>
          <w:sz w:val="24"/>
          <w:szCs w:val="24"/>
        </w:rPr>
        <w:t>Gülay</w:t>
      </w:r>
      <w:proofErr w:type="spellEnd"/>
      <w:r w:rsidRPr="0003093B">
        <w:rPr>
          <w:sz w:val="24"/>
          <w:szCs w:val="24"/>
        </w:rPr>
        <w:t xml:space="preserve">, H., &amp; </w:t>
      </w:r>
      <w:proofErr w:type="spellStart"/>
      <w:r w:rsidRPr="0003093B">
        <w:rPr>
          <w:sz w:val="24"/>
          <w:szCs w:val="24"/>
        </w:rPr>
        <w:t>Akman</w:t>
      </w:r>
      <w:proofErr w:type="spellEnd"/>
      <w:r w:rsidRPr="0003093B">
        <w:rPr>
          <w:sz w:val="24"/>
          <w:szCs w:val="24"/>
        </w:rPr>
        <w:t xml:space="preserve">, B. (2009). Social skills in the preschool stage [In Turkish]. Ankara: </w:t>
      </w:r>
      <w:proofErr w:type="spellStart"/>
      <w:r w:rsidRPr="0003093B">
        <w:rPr>
          <w:sz w:val="24"/>
          <w:szCs w:val="24"/>
        </w:rPr>
        <w:t>PegemA</w:t>
      </w:r>
      <w:proofErr w:type="spellEnd"/>
    </w:p>
    <w:p w:rsidR="00EB7678" w:rsidRDefault="00EB7678" w:rsidP="0003093B">
      <w:pPr>
        <w:adjustRightInd w:val="0"/>
        <w:ind w:left="1276" w:hanging="567"/>
        <w:rPr>
          <w:sz w:val="24"/>
          <w:szCs w:val="24"/>
        </w:rPr>
      </w:pPr>
    </w:p>
    <w:p w:rsidR="00EB7678" w:rsidRPr="00EB7678" w:rsidRDefault="00EB7678" w:rsidP="0003093B">
      <w:pPr>
        <w:adjustRightInd w:val="0"/>
        <w:ind w:left="1276" w:hanging="567"/>
        <w:rPr>
          <w:rFonts w:asciiTheme="majorBidi" w:eastAsia="Calibri" w:hAnsiTheme="majorBidi" w:cstheme="majorBidi"/>
          <w:color w:val="000000"/>
          <w:sz w:val="24"/>
          <w:szCs w:val="24"/>
          <w:lang w:val="id-ID" w:eastAsia="id-ID"/>
        </w:rPr>
      </w:pPr>
      <w:proofErr w:type="spellStart"/>
      <w:r w:rsidRPr="00EB7678">
        <w:rPr>
          <w:rFonts w:asciiTheme="majorBidi" w:hAnsiTheme="majorBidi" w:cstheme="majorBidi"/>
          <w:color w:val="333333"/>
          <w:sz w:val="24"/>
          <w:szCs w:val="24"/>
          <w:shd w:val="clear" w:color="auto" w:fill="FFFFFF"/>
        </w:rPr>
        <w:lastRenderedPageBreak/>
        <w:t>Jeon</w:t>
      </w:r>
      <w:proofErr w:type="spellEnd"/>
      <w:r w:rsidRPr="00EB7678">
        <w:rPr>
          <w:rFonts w:asciiTheme="majorBidi" w:hAnsiTheme="majorBidi" w:cstheme="majorBidi"/>
          <w:color w:val="333333"/>
          <w:sz w:val="24"/>
          <w:szCs w:val="24"/>
          <w:shd w:val="clear" w:color="auto" w:fill="FFFFFF"/>
        </w:rPr>
        <w:t xml:space="preserve">, H.-J., Peterson, C. A., &amp; </w:t>
      </w:r>
      <w:proofErr w:type="spellStart"/>
      <w:r w:rsidRPr="00EB7678">
        <w:rPr>
          <w:rFonts w:asciiTheme="majorBidi" w:hAnsiTheme="majorBidi" w:cstheme="majorBidi"/>
          <w:color w:val="333333"/>
          <w:sz w:val="24"/>
          <w:szCs w:val="24"/>
          <w:shd w:val="clear" w:color="auto" w:fill="FFFFFF"/>
        </w:rPr>
        <w:t>DeCoster</w:t>
      </w:r>
      <w:proofErr w:type="spellEnd"/>
      <w:r w:rsidRPr="00EB7678">
        <w:rPr>
          <w:rFonts w:asciiTheme="majorBidi" w:hAnsiTheme="majorBidi" w:cstheme="majorBidi"/>
          <w:color w:val="333333"/>
          <w:sz w:val="24"/>
          <w:szCs w:val="24"/>
          <w:shd w:val="clear" w:color="auto" w:fill="FFFFFF"/>
        </w:rPr>
        <w:t>, J. (2013). Parent–child interaction, task-oriented regulation, and cognitive development in toddlers facing developmental risks. </w:t>
      </w:r>
      <w:r w:rsidRPr="00EB7678">
        <w:rPr>
          <w:rStyle w:val="Emphasis"/>
          <w:rFonts w:asciiTheme="majorBidi" w:hAnsiTheme="majorBidi" w:cstheme="majorBidi"/>
          <w:color w:val="333333"/>
          <w:sz w:val="24"/>
          <w:szCs w:val="24"/>
          <w:shd w:val="clear" w:color="auto" w:fill="FFFFFF"/>
        </w:rPr>
        <w:t>Journal of Applied Developmental Psychology, 34</w:t>
      </w:r>
      <w:r w:rsidRPr="00EB7678">
        <w:rPr>
          <w:rFonts w:asciiTheme="majorBidi" w:hAnsiTheme="majorBidi" w:cstheme="majorBidi"/>
          <w:color w:val="333333"/>
          <w:sz w:val="24"/>
          <w:szCs w:val="24"/>
          <w:shd w:val="clear" w:color="auto" w:fill="FFFFFF"/>
        </w:rPr>
        <w:t>(6), 257–267. </w:t>
      </w:r>
      <w:hyperlink r:id="rId11" w:tgtFrame="_blank" w:history="1">
        <w:r w:rsidRPr="00EB7678">
          <w:rPr>
            <w:rStyle w:val="Hyperlink"/>
            <w:rFonts w:asciiTheme="majorBidi" w:hAnsiTheme="majorBidi" w:cstheme="majorBidi"/>
            <w:color w:val="337AB7"/>
            <w:sz w:val="24"/>
            <w:szCs w:val="24"/>
            <w:shd w:val="clear" w:color="auto" w:fill="FFFFFF"/>
          </w:rPr>
          <w:t>https://doi.org/10.1016/j.appdev.2013.08.002</w:t>
        </w:r>
      </w:hyperlink>
    </w:p>
    <w:p w:rsidR="001739B8" w:rsidRPr="00EB7678" w:rsidRDefault="001739B8" w:rsidP="001739B8">
      <w:pPr>
        <w:adjustRightInd w:val="0"/>
        <w:ind w:left="1276" w:hanging="567"/>
        <w:rPr>
          <w:rFonts w:asciiTheme="majorBidi" w:eastAsia="Calibri" w:hAnsiTheme="majorBidi" w:cstheme="majorBidi"/>
          <w:color w:val="000000"/>
          <w:sz w:val="24"/>
          <w:szCs w:val="24"/>
          <w:lang w:val="id-ID" w:eastAsia="id-ID"/>
        </w:rPr>
      </w:pPr>
    </w:p>
    <w:p w:rsidR="00DF6FC2" w:rsidRDefault="00CE259A" w:rsidP="00DF6FC2">
      <w:pPr>
        <w:adjustRightInd w:val="0"/>
        <w:ind w:left="1276" w:hanging="567"/>
        <w:rPr>
          <w:rFonts w:eastAsia="Calibri"/>
          <w:color w:val="000000"/>
          <w:sz w:val="24"/>
          <w:szCs w:val="24"/>
          <w:lang w:val="id-ID" w:eastAsia="id-ID"/>
        </w:rPr>
      </w:pPr>
      <w:r w:rsidRPr="0003093B">
        <w:rPr>
          <w:color w:val="000000"/>
          <w:sz w:val="24"/>
          <w:szCs w:val="24"/>
          <w:lang w:val="id-ID" w:eastAsia="id-ID"/>
        </w:rPr>
        <w:t>Kramer, L., Peronzynski, L. A., &amp; Chung, T.  (1999).  Parental responses to sibling</w:t>
      </w:r>
      <w:r w:rsidRPr="0003093B">
        <w:rPr>
          <w:rFonts w:eastAsia="Calibri"/>
          <w:color w:val="000000"/>
          <w:sz w:val="24"/>
          <w:szCs w:val="24"/>
          <w:lang w:val="id-ID" w:eastAsia="id-ID"/>
        </w:rPr>
        <w:t xml:space="preserve"> </w:t>
      </w:r>
      <w:r w:rsidRPr="0003093B">
        <w:rPr>
          <w:color w:val="000000"/>
          <w:sz w:val="24"/>
          <w:szCs w:val="24"/>
          <w:lang w:val="id-ID" w:eastAsia="id-ID"/>
        </w:rPr>
        <w:t>conflict:  The effects of development and parent gender</w:t>
      </w:r>
      <w:r w:rsidRPr="0003093B">
        <w:rPr>
          <w:i/>
          <w:iCs/>
          <w:color w:val="000000"/>
          <w:sz w:val="24"/>
          <w:szCs w:val="24"/>
          <w:lang w:val="id-ID" w:eastAsia="id-ID"/>
        </w:rPr>
        <w:t>.  Child Development, 70,</w:t>
      </w:r>
      <w:r w:rsidRPr="0003093B">
        <w:rPr>
          <w:color w:val="000000"/>
          <w:sz w:val="24"/>
          <w:szCs w:val="24"/>
          <w:lang w:val="id-ID" w:eastAsia="id-ID"/>
        </w:rPr>
        <w:t xml:space="preserve"> 14011414</w:t>
      </w:r>
      <w:r>
        <w:rPr>
          <w:color w:val="000000"/>
          <w:sz w:val="24"/>
          <w:szCs w:val="24"/>
          <w:lang w:val="id-ID" w:eastAsia="id-ID"/>
        </w:rPr>
        <w:t>.</w:t>
      </w:r>
    </w:p>
    <w:p w:rsidR="00DF6FC2" w:rsidRPr="00DF6FC2" w:rsidRDefault="00DF6FC2" w:rsidP="00DF6FC2">
      <w:pPr>
        <w:adjustRightInd w:val="0"/>
        <w:ind w:left="1276" w:hanging="567"/>
        <w:rPr>
          <w:rFonts w:asciiTheme="majorBidi" w:eastAsia="Calibri" w:hAnsiTheme="majorBidi" w:cstheme="majorBidi"/>
          <w:sz w:val="24"/>
          <w:szCs w:val="24"/>
          <w:lang w:val="id-ID" w:eastAsia="id-ID"/>
        </w:rPr>
      </w:pPr>
    </w:p>
    <w:p w:rsidR="001739B8" w:rsidRPr="00DF6FC2" w:rsidRDefault="00DF6FC2" w:rsidP="00DF6FC2">
      <w:pPr>
        <w:adjustRightInd w:val="0"/>
        <w:ind w:left="1276" w:hanging="567"/>
        <w:rPr>
          <w:rFonts w:asciiTheme="majorBidi" w:eastAsia="Calibri" w:hAnsiTheme="majorBidi" w:cstheme="majorBidi"/>
          <w:sz w:val="24"/>
          <w:szCs w:val="24"/>
          <w:lang w:val="id-ID" w:eastAsia="id-ID"/>
        </w:rPr>
      </w:pPr>
      <w:r w:rsidRPr="00DF6FC2">
        <w:rPr>
          <w:rFonts w:asciiTheme="majorBidi" w:hAnsiTheme="majorBidi" w:cstheme="majorBidi"/>
          <w:sz w:val="24"/>
          <w:szCs w:val="24"/>
          <w:shd w:val="clear" w:color="auto" w:fill="FFFFFF"/>
        </w:rPr>
        <w:t>Magill-Evans, J., &amp; Harrison, M. J. (2001). Parent–child interactions, parenting stress, and developmental outcomes at 4 years. </w:t>
      </w:r>
      <w:r w:rsidRPr="00DF6FC2">
        <w:rPr>
          <w:rStyle w:val="Emphasis"/>
          <w:rFonts w:asciiTheme="majorBidi" w:hAnsiTheme="majorBidi" w:cstheme="majorBidi"/>
          <w:sz w:val="24"/>
          <w:szCs w:val="24"/>
          <w:shd w:val="clear" w:color="auto" w:fill="FFFFFF"/>
        </w:rPr>
        <w:t>Children's Health Care, 30</w:t>
      </w:r>
      <w:r w:rsidRPr="00DF6FC2">
        <w:rPr>
          <w:rFonts w:asciiTheme="majorBidi" w:hAnsiTheme="majorBidi" w:cstheme="majorBidi"/>
          <w:sz w:val="24"/>
          <w:szCs w:val="24"/>
          <w:shd w:val="clear" w:color="auto" w:fill="FFFFFF"/>
        </w:rPr>
        <w:t>(2), 135–150. </w:t>
      </w:r>
      <w:hyperlink r:id="rId12" w:tgtFrame="_blank" w:history="1">
        <w:r w:rsidRPr="00DF6FC2">
          <w:rPr>
            <w:rStyle w:val="Hyperlink"/>
            <w:rFonts w:asciiTheme="majorBidi" w:hAnsiTheme="majorBidi" w:cstheme="majorBidi"/>
            <w:color w:val="auto"/>
            <w:sz w:val="24"/>
            <w:szCs w:val="24"/>
            <w:shd w:val="clear" w:color="auto" w:fill="FFFFFF"/>
          </w:rPr>
          <w:t>https://doi.org/10.1207/S15326888CHC3002_4</w:t>
        </w:r>
      </w:hyperlink>
    </w:p>
    <w:p w:rsidR="00DF6FC2" w:rsidRDefault="00DF6FC2" w:rsidP="001739B8">
      <w:pPr>
        <w:adjustRightInd w:val="0"/>
        <w:ind w:left="1276" w:hanging="567"/>
        <w:rPr>
          <w:rFonts w:eastAsia="Calibri"/>
          <w:color w:val="000000"/>
          <w:sz w:val="24"/>
          <w:szCs w:val="24"/>
          <w:lang w:val="id-ID" w:eastAsia="id-ID"/>
        </w:rPr>
      </w:pPr>
    </w:p>
    <w:p w:rsidR="00334858" w:rsidRDefault="001739B8" w:rsidP="00334858">
      <w:pPr>
        <w:adjustRightInd w:val="0"/>
        <w:ind w:left="1276" w:hanging="567"/>
        <w:rPr>
          <w:rFonts w:eastAsia="Calibri"/>
          <w:color w:val="000000"/>
          <w:sz w:val="24"/>
          <w:szCs w:val="24"/>
          <w:lang w:val="id-ID" w:eastAsia="id-ID"/>
        </w:rPr>
      </w:pPr>
      <w:r>
        <w:rPr>
          <w:rFonts w:eastAsia="Calibri"/>
          <w:color w:val="000000"/>
          <w:sz w:val="24"/>
          <w:szCs w:val="24"/>
          <w:lang w:val="id-ID" w:eastAsia="id-ID"/>
        </w:rPr>
        <w:t xml:space="preserve">Nurihsan AJ, Agustin M. </w:t>
      </w:r>
      <w:r w:rsidR="00350257">
        <w:rPr>
          <w:rFonts w:eastAsia="Calibri"/>
          <w:color w:val="000000"/>
          <w:sz w:val="24"/>
          <w:szCs w:val="24"/>
          <w:lang w:val="id-ID" w:eastAsia="id-ID"/>
        </w:rPr>
        <w:t>(</w:t>
      </w:r>
      <w:r>
        <w:rPr>
          <w:rFonts w:eastAsia="Calibri"/>
          <w:color w:val="000000"/>
          <w:sz w:val="24"/>
          <w:szCs w:val="24"/>
          <w:lang w:val="id-ID" w:eastAsia="id-ID"/>
        </w:rPr>
        <w:t>2011</w:t>
      </w:r>
      <w:r w:rsidR="00350257">
        <w:rPr>
          <w:rFonts w:eastAsia="Calibri"/>
          <w:color w:val="000000"/>
          <w:sz w:val="24"/>
          <w:szCs w:val="24"/>
          <w:lang w:val="id-ID" w:eastAsia="id-ID"/>
        </w:rPr>
        <w:t>)</w:t>
      </w:r>
      <w:r>
        <w:rPr>
          <w:rFonts w:eastAsia="Calibri"/>
          <w:color w:val="000000"/>
          <w:sz w:val="24"/>
          <w:szCs w:val="24"/>
          <w:lang w:val="id-ID" w:eastAsia="id-ID"/>
        </w:rPr>
        <w:t xml:space="preserve">. </w:t>
      </w:r>
      <w:r>
        <w:rPr>
          <w:rFonts w:eastAsia="Calibri"/>
          <w:i/>
          <w:iCs/>
          <w:color w:val="000000"/>
          <w:sz w:val="24"/>
          <w:szCs w:val="24"/>
          <w:lang w:val="id-ID" w:eastAsia="id-ID"/>
        </w:rPr>
        <w:t>Dinamika Perkembangan Anak dan Remaja</w:t>
      </w:r>
      <w:r>
        <w:rPr>
          <w:rFonts w:eastAsia="Calibri"/>
          <w:color w:val="000000"/>
          <w:sz w:val="24"/>
          <w:szCs w:val="24"/>
          <w:lang w:val="id-ID" w:eastAsia="id-ID"/>
        </w:rPr>
        <w:t xml:space="preserve"> </w:t>
      </w:r>
      <w:r>
        <w:rPr>
          <w:rFonts w:eastAsia="Calibri"/>
          <w:i/>
          <w:iCs/>
          <w:color w:val="000000"/>
          <w:sz w:val="24"/>
          <w:szCs w:val="24"/>
          <w:lang w:val="id-ID" w:eastAsia="id-ID"/>
        </w:rPr>
        <w:t>Tinjauan Psikologi, Pendidikan, dan Bimbingan</w:t>
      </w:r>
      <w:r>
        <w:rPr>
          <w:rFonts w:eastAsia="Calibri"/>
          <w:color w:val="000000"/>
          <w:sz w:val="24"/>
          <w:szCs w:val="24"/>
          <w:lang w:val="id-ID" w:eastAsia="id-ID"/>
        </w:rPr>
        <w:t>. Bandung: PT Refika Aditama.</w:t>
      </w:r>
    </w:p>
    <w:p w:rsidR="00334858" w:rsidRDefault="00334858" w:rsidP="00334858">
      <w:pPr>
        <w:adjustRightInd w:val="0"/>
        <w:ind w:left="1276" w:hanging="567"/>
        <w:rPr>
          <w:rFonts w:eastAsia="Calibri"/>
          <w:color w:val="000000"/>
          <w:sz w:val="24"/>
          <w:szCs w:val="24"/>
          <w:lang w:val="id-ID" w:eastAsia="id-ID"/>
        </w:rPr>
      </w:pPr>
    </w:p>
    <w:p w:rsidR="001739B8" w:rsidRPr="00334858" w:rsidRDefault="00334858" w:rsidP="00334858">
      <w:pPr>
        <w:adjustRightInd w:val="0"/>
        <w:ind w:left="1276" w:hanging="567"/>
        <w:rPr>
          <w:rFonts w:eastAsia="Calibri"/>
          <w:color w:val="000000"/>
          <w:sz w:val="24"/>
          <w:szCs w:val="24"/>
          <w:lang w:val="id-ID" w:eastAsia="id-ID"/>
        </w:rPr>
      </w:pPr>
      <w:proofErr w:type="spellStart"/>
      <w:r w:rsidRPr="00334858">
        <w:rPr>
          <w:sz w:val="24"/>
          <w:szCs w:val="24"/>
        </w:rPr>
        <w:t>Santrock</w:t>
      </w:r>
      <w:proofErr w:type="spellEnd"/>
      <w:r w:rsidRPr="00334858">
        <w:rPr>
          <w:sz w:val="24"/>
          <w:szCs w:val="24"/>
        </w:rPr>
        <w:t>, J.W. (2015). Life-Span Development (15th Ed.). New York: McGraw-Hill</w:t>
      </w:r>
    </w:p>
    <w:p w:rsidR="00334858" w:rsidRDefault="00334858" w:rsidP="001739B8">
      <w:pPr>
        <w:adjustRightInd w:val="0"/>
        <w:ind w:left="1276" w:hanging="567"/>
        <w:rPr>
          <w:rFonts w:eastAsia="Calibri"/>
          <w:sz w:val="24"/>
          <w:szCs w:val="24"/>
          <w:lang w:val="id-ID" w:eastAsia="id-ID"/>
        </w:rPr>
      </w:pPr>
    </w:p>
    <w:p w:rsidR="001739B8" w:rsidRDefault="001739B8" w:rsidP="001739B8">
      <w:pPr>
        <w:adjustRightInd w:val="0"/>
        <w:ind w:left="1276" w:hanging="567"/>
        <w:rPr>
          <w:rFonts w:eastAsia="Calibri"/>
          <w:sz w:val="24"/>
          <w:szCs w:val="24"/>
          <w:lang w:val="id-ID" w:eastAsia="id-ID"/>
        </w:rPr>
      </w:pPr>
      <w:r w:rsidRPr="00CE259A">
        <w:rPr>
          <w:rFonts w:eastAsia="Calibri"/>
          <w:sz w:val="24"/>
          <w:szCs w:val="24"/>
          <w:lang w:val="id-ID" w:eastAsia="id-ID"/>
        </w:rPr>
        <w:t xml:space="preserve">Setyowati Y. </w:t>
      </w:r>
      <w:r w:rsidR="00350257">
        <w:rPr>
          <w:rFonts w:eastAsia="Calibri"/>
          <w:sz w:val="24"/>
          <w:szCs w:val="24"/>
          <w:lang w:val="id-ID" w:eastAsia="id-ID"/>
        </w:rPr>
        <w:t>(</w:t>
      </w:r>
      <w:r w:rsidRPr="00CE259A">
        <w:rPr>
          <w:rFonts w:eastAsia="Calibri"/>
          <w:sz w:val="24"/>
          <w:szCs w:val="24"/>
          <w:lang w:val="id-ID" w:eastAsia="id-ID"/>
        </w:rPr>
        <w:t>2005</w:t>
      </w:r>
      <w:r w:rsidR="00350257">
        <w:rPr>
          <w:rFonts w:eastAsia="Calibri"/>
          <w:sz w:val="24"/>
          <w:szCs w:val="24"/>
          <w:lang w:val="id-ID" w:eastAsia="id-ID"/>
        </w:rPr>
        <w:t>)</w:t>
      </w:r>
      <w:r w:rsidRPr="00CE259A">
        <w:rPr>
          <w:rFonts w:eastAsia="Calibri"/>
          <w:sz w:val="24"/>
          <w:szCs w:val="24"/>
          <w:lang w:val="id-ID" w:eastAsia="id-ID"/>
        </w:rPr>
        <w:t xml:space="preserve">. Pola komunikasi keluarga dan perkembangan emosi anak (studi kasus penerapan pola komunikasi keluarga dan pengaruhnya terhadap perkembangan emosi anak pada keluarga Jawa). </w:t>
      </w:r>
      <w:r w:rsidRPr="00CE259A">
        <w:rPr>
          <w:rFonts w:eastAsia="Calibri"/>
          <w:i/>
          <w:iCs/>
          <w:sz w:val="24"/>
          <w:szCs w:val="24"/>
          <w:lang w:val="id-ID" w:eastAsia="id-ID"/>
        </w:rPr>
        <w:t>Jurnal Ilmu Komunikasi</w:t>
      </w:r>
      <w:r w:rsidRPr="00CE259A">
        <w:rPr>
          <w:rFonts w:eastAsia="Calibri"/>
          <w:sz w:val="24"/>
          <w:szCs w:val="24"/>
          <w:lang w:val="id-ID" w:eastAsia="id-ID"/>
        </w:rPr>
        <w:t xml:space="preserve"> 2(1):67-78.</w:t>
      </w:r>
    </w:p>
    <w:p w:rsidR="00DF6FC2" w:rsidRDefault="00DF6FC2" w:rsidP="001739B8">
      <w:pPr>
        <w:adjustRightInd w:val="0"/>
        <w:ind w:left="1276" w:hanging="567"/>
        <w:rPr>
          <w:rFonts w:eastAsia="Calibri"/>
          <w:sz w:val="24"/>
          <w:szCs w:val="24"/>
          <w:lang w:val="id-ID" w:eastAsia="id-ID"/>
        </w:rPr>
      </w:pPr>
    </w:p>
    <w:p w:rsidR="00DF6FC2" w:rsidRDefault="00DF6FC2" w:rsidP="001739B8">
      <w:pPr>
        <w:adjustRightInd w:val="0"/>
        <w:ind w:left="1276" w:hanging="567"/>
        <w:rPr>
          <w:rFonts w:eastAsia="Calibri"/>
          <w:sz w:val="24"/>
          <w:szCs w:val="24"/>
          <w:lang w:val="id-ID" w:eastAsia="id-ID"/>
        </w:rPr>
      </w:pPr>
      <w:r>
        <w:rPr>
          <w:rFonts w:eastAsia="Calibri"/>
          <w:sz w:val="24"/>
          <w:szCs w:val="24"/>
          <w:lang w:val="id-ID" w:eastAsia="id-ID"/>
        </w:rPr>
        <w:t xml:space="preserve">Shehata, A.G., &amp; Ramadan, F.H. (2010). Patterns of Relationship and daily Interaction between parents and Adolesecents. </w:t>
      </w:r>
      <w:r w:rsidRPr="00DF6FC2">
        <w:rPr>
          <w:rFonts w:eastAsia="Calibri"/>
          <w:i/>
          <w:iCs/>
          <w:sz w:val="24"/>
          <w:szCs w:val="24"/>
          <w:lang w:val="id-ID" w:eastAsia="id-ID"/>
        </w:rPr>
        <w:t>Journal of American Sciences</w:t>
      </w:r>
      <w:r>
        <w:rPr>
          <w:rFonts w:eastAsia="Calibri"/>
          <w:sz w:val="24"/>
          <w:szCs w:val="24"/>
          <w:lang w:val="id-ID" w:eastAsia="id-ID"/>
        </w:rPr>
        <w:t>, 6(9), 644-655.</w:t>
      </w:r>
    </w:p>
    <w:p w:rsidR="00334858" w:rsidRDefault="00334858" w:rsidP="001739B8">
      <w:pPr>
        <w:adjustRightInd w:val="0"/>
        <w:ind w:left="1276" w:hanging="567"/>
        <w:rPr>
          <w:rFonts w:eastAsia="Calibri"/>
          <w:sz w:val="24"/>
          <w:szCs w:val="24"/>
          <w:lang w:val="id-ID" w:eastAsia="id-ID"/>
        </w:rPr>
      </w:pPr>
    </w:p>
    <w:p w:rsidR="001739B8" w:rsidRPr="00EB7678" w:rsidRDefault="00334858" w:rsidP="00EB7678">
      <w:pPr>
        <w:adjustRightInd w:val="0"/>
        <w:ind w:left="1276" w:hanging="567"/>
        <w:rPr>
          <w:rFonts w:eastAsia="Calibri"/>
          <w:color w:val="FF0000"/>
          <w:sz w:val="24"/>
          <w:szCs w:val="24"/>
          <w:lang w:val="id-ID" w:eastAsia="id-ID"/>
        </w:rPr>
      </w:pPr>
      <w:r>
        <w:rPr>
          <w:rFonts w:eastAsia="Calibri"/>
          <w:sz w:val="24"/>
          <w:szCs w:val="24"/>
          <w:lang w:val="id-ID" w:eastAsia="id-ID"/>
        </w:rPr>
        <w:t xml:space="preserve">Ulutas, A., &amp; Kanak, M. (2016). An Analysis of the Mother and Child Education Program’s Effect on the Relationship between Mother and Their Five-or Six </w:t>
      </w:r>
      <w:r w:rsidRPr="00EB7678">
        <w:rPr>
          <w:rFonts w:eastAsia="Calibri"/>
          <w:sz w:val="24"/>
          <w:szCs w:val="24"/>
          <w:lang w:val="id-ID" w:eastAsia="id-ID"/>
        </w:rPr>
        <w:t xml:space="preserve">Year-Old Children. Journal of Education and Learning, 5(4): 234-244. </w:t>
      </w:r>
      <w:r w:rsidR="00EB7678" w:rsidRPr="00EB7678">
        <w:rPr>
          <w:sz w:val="24"/>
          <w:szCs w:val="24"/>
        </w:rPr>
        <w:t>http://dx.doi.org/10.5539/jel.v5n4p234</w:t>
      </w:r>
    </w:p>
    <w:p w:rsidR="005670BF" w:rsidRPr="001739B8" w:rsidRDefault="005670BF" w:rsidP="001739B8">
      <w:pPr>
        <w:adjustRightInd w:val="0"/>
        <w:ind w:firstLine="0"/>
        <w:rPr>
          <w:rFonts w:eastAsia="Calibri"/>
          <w:sz w:val="24"/>
          <w:szCs w:val="24"/>
          <w:lang w:val="id-ID" w:eastAsia="id-ID"/>
        </w:rPr>
      </w:pPr>
    </w:p>
    <w:sectPr w:rsidR="005670BF" w:rsidRPr="001739B8" w:rsidSect="00515F32">
      <w:type w:val="continuous"/>
      <w:pgSz w:w="11907" w:h="16840" w:code="9"/>
      <w:pgMar w:top="1418" w:right="1418" w:bottom="1418" w:left="1418" w:header="720" w:footer="88"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259" w:rsidRDefault="00682259">
      <w:pPr>
        <w:spacing w:after="0"/>
      </w:pPr>
      <w:r>
        <w:separator/>
      </w:r>
    </w:p>
  </w:endnote>
  <w:endnote w:type="continuationSeparator" w:id="0">
    <w:p w:rsidR="00682259" w:rsidRDefault="00682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43" w:type="pct"/>
      <w:tblInd w:w="824" w:type="dxa"/>
      <w:shd w:val="clear" w:color="auto" w:fill="C2D69B" w:themeFill="accent3" w:themeFillTint="99"/>
      <w:tblCellMar>
        <w:left w:w="115" w:type="dxa"/>
        <w:right w:w="115" w:type="dxa"/>
      </w:tblCellMar>
      <w:tblLook w:val="04A0" w:firstRow="1" w:lastRow="0" w:firstColumn="1" w:lastColumn="0" w:noHBand="0" w:noVBand="1"/>
    </w:tblPr>
    <w:tblGrid>
      <w:gridCol w:w="3826"/>
      <w:gridCol w:w="4253"/>
    </w:tblGrid>
    <w:tr w:rsidR="00381000" w:rsidRPr="009C6DDB" w:rsidTr="00CD1129">
      <w:tc>
        <w:tcPr>
          <w:tcW w:w="2368" w:type="pct"/>
          <w:shd w:val="clear" w:color="auto" w:fill="C2D69B" w:themeFill="accent3" w:themeFillTint="99"/>
          <w:vAlign w:val="center"/>
        </w:tcPr>
        <w:p w:rsidR="00381000" w:rsidRPr="009C6DDB" w:rsidRDefault="00381000" w:rsidP="00CD1129">
          <w:pPr>
            <w:pStyle w:val="Footer"/>
            <w:tabs>
              <w:tab w:val="clear" w:pos="8640"/>
              <w:tab w:val="right" w:pos="4395"/>
            </w:tabs>
            <w:spacing w:before="80"/>
            <w:ind w:firstLine="0"/>
            <w:rPr>
              <w:rFonts w:ascii="Arial" w:hAnsi="Arial" w:cs="Arial"/>
              <w:i/>
              <w:iCs/>
              <w:caps/>
              <w:color w:val="FFFFFF"/>
              <w:sz w:val="18"/>
              <w:szCs w:val="18"/>
            </w:rPr>
          </w:pPr>
          <w:proofErr w:type="spellStart"/>
          <w:r w:rsidRPr="009C6DDB">
            <w:rPr>
              <w:rFonts w:ascii="Arial" w:hAnsi="Arial" w:cs="Arial"/>
              <w:i/>
              <w:iCs/>
              <w:sz w:val="18"/>
              <w:szCs w:val="18"/>
            </w:rPr>
            <w:t>Judul</w:t>
          </w:r>
          <w:proofErr w:type="spellEnd"/>
          <w:r w:rsidRPr="009C6DDB">
            <w:rPr>
              <w:rFonts w:ascii="Arial" w:hAnsi="Arial" w:cs="Arial"/>
              <w:i/>
              <w:iCs/>
              <w:sz w:val="18"/>
              <w:szCs w:val="18"/>
            </w:rPr>
            <w:t xml:space="preserve"> </w:t>
          </w:r>
          <w:proofErr w:type="spellStart"/>
          <w:r w:rsidRPr="009C6DDB">
            <w:rPr>
              <w:rFonts w:ascii="Arial" w:hAnsi="Arial" w:cs="Arial"/>
              <w:i/>
              <w:iCs/>
              <w:sz w:val="18"/>
              <w:szCs w:val="18"/>
            </w:rPr>
            <w:t>Artikel</w:t>
          </w:r>
          <w:proofErr w:type="spellEnd"/>
          <w:r w:rsidRPr="009C6DDB">
            <w:rPr>
              <w:rFonts w:ascii="Arial" w:hAnsi="Arial" w:cs="Arial"/>
              <w:i/>
              <w:iCs/>
              <w:sz w:val="18"/>
              <w:szCs w:val="18"/>
            </w:rPr>
            <w:t xml:space="preserve"> </w:t>
          </w:r>
          <w:r w:rsidR="00847AA0" w:rsidRPr="009C6DDB">
            <w:rPr>
              <w:rFonts w:ascii="Arial" w:hAnsi="Arial" w:cs="Arial"/>
              <w:i/>
              <w:iCs/>
              <w:sz w:val="18"/>
              <w:szCs w:val="18"/>
            </w:rPr>
            <w:t>(10pt. Arial Bold)</w:t>
          </w:r>
        </w:p>
      </w:tc>
      <w:tc>
        <w:tcPr>
          <w:tcW w:w="2632" w:type="pct"/>
          <w:shd w:val="clear" w:color="auto" w:fill="C2D69B" w:themeFill="accent3" w:themeFillTint="99"/>
          <w:vAlign w:val="center"/>
        </w:tcPr>
        <w:p w:rsidR="00381000" w:rsidRPr="009C6DDB" w:rsidRDefault="00381000" w:rsidP="00436AEB">
          <w:pPr>
            <w:pStyle w:val="Footer"/>
            <w:spacing w:before="80"/>
            <w:jc w:val="right"/>
            <w:rPr>
              <w:rFonts w:ascii="Arial" w:hAnsi="Arial" w:cs="Arial"/>
              <w:i/>
              <w:iCs/>
              <w:caps/>
              <w:color w:val="FFFFFF"/>
              <w:sz w:val="18"/>
              <w:szCs w:val="18"/>
            </w:rPr>
          </w:pPr>
          <w:proofErr w:type="spellStart"/>
          <w:r w:rsidRPr="009C6DDB">
            <w:rPr>
              <w:rFonts w:ascii="Arial" w:hAnsi="Arial" w:cs="Arial"/>
              <w:i/>
              <w:iCs/>
              <w:sz w:val="18"/>
              <w:szCs w:val="18"/>
            </w:rPr>
            <w:t>Nama</w:t>
          </w:r>
          <w:proofErr w:type="spellEnd"/>
          <w:r w:rsidRPr="009C6DDB">
            <w:rPr>
              <w:rFonts w:ascii="Arial" w:hAnsi="Arial" w:cs="Arial"/>
              <w:i/>
              <w:iCs/>
              <w:sz w:val="18"/>
              <w:szCs w:val="18"/>
            </w:rPr>
            <w:t xml:space="preserve"> </w:t>
          </w:r>
          <w:proofErr w:type="spellStart"/>
          <w:r w:rsidRPr="009C6DDB">
            <w:rPr>
              <w:rFonts w:ascii="Arial" w:hAnsi="Arial" w:cs="Arial"/>
              <w:i/>
              <w:iCs/>
              <w:sz w:val="18"/>
              <w:szCs w:val="18"/>
            </w:rPr>
            <w:t>Penulis</w:t>
          </w:r>
          <w:proofErr w:type="spellEnd"/>
        </w:p>
      </w:tc>
    </w:tr>
  </w:tbl>
  <w:p w:rsidR="00381000" w:rsidRPr="009C6DDB" w:rsidRDefault="00381000" w:rsidP="00381000">
    <w:pPr>
      <w:pStyle w:val="Footer"/>
      <w:ind w:firstLine="0"/>
      <w:rPr>
        <w:i/>
        <w:iCs/>
        <w:sz w:val="18"/>
        <w:szCs w:val="18"/>
      </w:rPr>
    </w:pPr>
  </w:p>
  <w:p w:rsidR="00381000" w:rsidRDefault="0038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22" w:rsidRDefault="004A4654">
    <w:pPr>
      <w:pStyle w:val="Footer"/>
      <w:jc w:val="center"/>
    </w:pPr>
    <w:r>
      <w:fldChar w:fldCharType="begin"/>
    </w:r>
    <w:r>
      <w:instrText xml:space="preserve"> PAGE   \* MERGEFORMAT </w:instrText>
    </w:r>
    <w:r>
      <w:fldChar w:fldCharType="separate"/>
    </w:r>
    <w:r w:rsidR="00840322">
      <w:rPr>
        <w:noProof/>
      </w:rPr>
      <w:t>2</w:t>
    </w:r>
    <w:r>
      <w:rPr>
        <w:noProof/>
      </w:rPr>
      <w:fldChar w:fldCharType="end"/>
    </w:r>
  </w:p>
  <w:p w:rsidR="00106FC7" w:rsidRDefault="00106FC7" w:rsidP="00106FC7">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259" w:rsidRDefault="00682259">
      <w:pPr>
        <w:spacing w:after="0"/>
      </w:pPr>
      <w:r>
        <w:separator/>
      </w:r>
    </w:p>
  </w:footnote>
  <w:footnote w:type="continuationSeparator" w:id="0">
    <w:p w:rsidR="00682259" w:rsidRDefault="006822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E8" w:rsidRPr="000B3199" w:rsidRDefault="001E4492" w:rsidP="00E61DE8">
    <w:pPr>
      <w:pStyle w:val="Header"/>
      <w:tabs>
        <w:tab w:val="clear" w:pos="4320"/>
        <w:tab w:val="clear" w:pos="8640"/>
        <w:tab w:val="left" w:pos="8188"/>
        <w:tab w:val="right" w:pos="9071"/>
      </w:tabs>
      <w:ind w:firstLine="0"/>
      <w:contextualSpacing/>
      <w:jc w:val="left"/>
      <w:rPr>
        <w:rFonts w:asciiTheme="minorBidi" w:hAnsiTheme="minorBidi" w:cstheme="minorBidi"/>
        <w:b/>
        <w:bCs/>
        <w:iCs/>
        <w:kern w:val="36"/>
      </w:rPr>
    </w:pPr>
    <w:r>
      <w:rPr>
        <w:rFonts w:asciiTheme="minorBidi" w:hAnsiTheme="minorBidi" w:cstheme="minorBidi"/>
        <w:iCs/>
        <w:noProof/>
        <w:kern w:val="36"/>
        <w:lang w:val="id-ID" w:eastAsia="id-ID"/>
      </w:rPr>
      <mc:AlternateContent>
        <mc:Choice Requires="wps">
          <w:drawing>
            <wp:anchor distT="0" distB="0" distL="114300" distR="114300" simplePos="0" relativeHeight="251660288" behindDoc="0" locked="0" layoutInCell="1" allowOverlap="1" wp14:anchorId="49D08B7A" wp14:editId="6083A188">
              <wp:simplePos x="0" y="0"/>
              <wp:positionH relativeFrom="column">
                <wp:posOffset>4128770</wp:posOffset>
              </wp:positionH>
              <wp:positionV relativeFrom="paragraph">
                <wp:posOffset>-38100</wp:posOffset>
              </wp:positionV>
              <wp:extent cx="1751330" cy="257175"/>
              <wp:effectExtent l="9525" t="9525" r="1079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257175"/>
                      </a:xfrm>
                      <a:prstGeom prst="rect">
                        <a:avLst/>
                      </a:prstGeom>
                      <a:solidFill>
                        <a:srgbClr val="FFFFFF"/>
                      </a:solidFill>
                      <a:ln w="9525">
                        <a:solidFill>
                          <a:schemeClr val="bg1">
                            <a:lumMod val="50000"/>
                            <a:lumOff val="0"/>
                          </a:schemeClr>
                        </a:solidFill>
                        <a:miter lim="800000"/>
                        <a:headEnd/>
                        <a:tailEnd/>
                      </a:ln>
                    </wps:spPr>
                    <wps:txbx>
                      <w:txbxContent>
                        <w:p w:rsidR="00E61DE8" w:rsidRPr="0021208B" w:rsidRDefault="00E61DE8" w:rsidP="00E61DE8">
                          <w:pPr>
                            <w:jc w:val="center"/>
                            <w:rPr>
                              <w:rFonts w:asciiTheme="minorBidi" w:hAnsiTheme="minorBidi" w:cstheme="minorBidi"/>
                              <w:sz w:val="18"/>
                              <w:szCs w:val="18"/>
                            </w:rPr>
                          </w:pPr>
                          <w:proofErr w:type="spellStart"/>
                          <w:r w:rsidRPr="0021208B">
                            <w:rPr>
                              <w:rFonts w:asciiTheme="minorBidi" w:hAnsiTheme="minorBidi" w:cstheme="minorBidi"/>
                              <w:iCs/>
                              <w:kern w:val="36"/>
                              <w:sz w:val="18"/>
                              <w:szCs w:val="18"/>
                            </w:rPr>
                            <w:t>Vol</w:t>
                          </w:r>
                          <w:proofErr w:type="spellEnd"/>
                          <w:r w:rsidR="004C43BE">
                            <w:rPr>
                              <w:rFonts w:asciiTheme="minorBidi" w:hAnsiTheme="minorBidi" w:cstheme="minorBidi"/>
                              <w:iCs/>
                              <w:kern w:val="36"/>
                              <w:sz w:val="18"/>
                              <w:szCs w:val="18"/>
                              <w:lang w:val="id-ID"/>
                            </w:rPr>
                            <w:t xml:space="preserve">. </w:t>
                          </w:r>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proofErr w:type="spellStart"/>
                          <w:r w:rsidR="004C43BE">
                            <w:rPr>
                              <w:rFonts w:asciiTheme="minorBidi" w:hAnsiTheme="minorBidi" w:cstheme="minorBidi"/>
                              <w:iCs/>
                              <w:kern w:val="36"/>
                              <w:sz w:val="18"/>
                              <w:szCs w:val="18"/>
                            </w:rPr>
                            <w:t>Februari</w:t>
                          </w:r>
                          <w:proofErr w:type="spellEnd"/>
                          <w:r w:rsidR="004C43BE">
                            <w:rPr>
                              <w:rFonts w:asciiTheme="minorBidi" w:hAnsiTheme="minorBidi" w:cstheme="minorBidi"/>
                              <w:iCs/>
                              <w:kern w:val="36"/>
                              <w:sz w:val="18"/>
                              <w:szCs w:val="18"/>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08B7A" id="_x0000_t202" coordsize="21600,21600" o:spt="202" path="m,l,21600r21600,l21600,xe">
              <v:stroke joinstyle="miter"/>
              <v:path gradientshapeok="t" o:connecttype="rect"/>
            </v:shapetype>
            <v:shape id="Text Box 3" o:spid="_x0000_s1026" type="#_x0000_t202" style="position:absolute;margin-left:325.1pt;margin-top:-3pt;width:137.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" strokecolor="#7f7f7f [1612]">
              <v:textbox>
                <w:txbxContent>
                  <w:p w:rsidR="00E61DE8" w:rsidRPr="0021208B" w:rsidRDefault="00E61DE8" w:rsidP="00E61DE8">
                    <w:pPr>
                      <w:jc w:val="center"/>
                      <w:rPr>
                        <w:rFonts w:asciiTheme="minorBidi" w:hAnsiTheme="minorBidi" w:cstheme="minorBidi"/>
                        <w:sz w:val="18"/>
                        <w:szCs w:val="18"/>
                      </w:rPr>
                    </w:pPr>
                    <w:proofErr w:type="spellStart"/>
                    <w:r w:rsidRPr="0021208B">
                      <w:rPr>
                        <w:rFonts w:asciiTheme="minorBidi" w:hAnsiTheme="minorBidi" w:cstheme="minorBidi"/>
                        <w:iCs/>
                        <w:kern w:val="36"/>
                        <w:sz w:val="18"/>
                        <w:szCs w:val="18"/>
                      </w:rPr>
                      <w:t>Vol</w:t>
                    </w:r>
                    <w:proofErr w:type="spellEnd"/>
                    <w:r w:rsidR="004C43BE">
                      <w:rPr>
                        <w:rFonts w:asciiTheme="minorBidi" w:hAnsiTheme="minorBidi" w:cstheme="minorBidi"/>
                        <w:iCs/>
                        <w:kern w:val="36"/>
                        <w:sz w:val="18"/>
                        <w:szCs w:val="18"/>
                        <w:lang w:val="id-ID"/>
                      </w:rPr>
                      <w:t xml:space="preserve">. </w:t>
                    </w:r>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r w:rsidRPr="0021208B">
                      <w:rPr>
                        <w:rFonts w:asciiTheme="minorBidi" w:hAnsiTheme="minorBidi" w:cstheme="minorBidi"/>
                        <w:iCs/>
                        <w:kern w:val="36"/>
                        <w:sz w:val="18"/>
                        <w:szCs w:val="18"/>
                        <w:lang w:val="id-ID"/>
                      </w:rPr>
                      <w:t>,</w:t>
                    </w:r>
                    <w:r w:rsidR="004C43BE">
                      <w:rPr>
                        <w:rFonts w:asciiTheme="minorBidi" w:hAnsiTheme="minorBidi" w:cstheme="minorBidi"/>
                        <w:iCs/>
                        <w:kern w:val="36"/>
                        <w:sz w:val="18"/>
                        <w:szCs w:val="18"/>
                      </w:rPr>
                      <w:t xml:space="preserve"> </w:t>
                    </w:r>
                    <w:proofErr w:type="spellStart"/>
                    <w:r w:rsidR="004C43BE">
                      <w:rPr>
                        <w:rFonts w:asciiTheme="minorBidi" w:hAnsiTheme="minorBidi" w:cstheme="minorBidi"/>
                        <w:iCs/>
                        <w:kern w:val="36"/>
                        <w:sz w:val="18"/>
                        <w:szCs w:val="18"/>
                      </w:rPr>
                      <w:t>Februari</w:t>
                    </w:r>
                    <w:proofErr w:type="spellEnd"/>
                    <w:r w:rsidR="004C43BE">
                      <w:rPr>
                        <w:rFonts w:asciiTheme="minorBidi" w:hAnsiTheme="minorBidi" w:cstheme="minorBidi"/>
                        <w:iCs/>
                        <w:kern w:val="36"/>
                        <w:sz w:val="18"/>
                        <w:szCs w:val="18"/>
                      </w:rPr>
                      <w:t xml:space="preserve"> 20…</w:t>
                    </w:r>
                  </w:p>
                </w:txbxContent>
              </v:textbox>
            </v:shape>
          </w:pict>
        </mc:Fallback>
      </mc:AlternateContent>
    </w:r>
    <w:r w:rsidR="00E61DE8" w:rsidRPr="000B3199">
      <w:rPr>
        <w:rFonts w:asciiTheme="minorBidi" w:hAnsiTheme="minorBidi" w:cstheme="minorBidi"/>
        <w:b/>
        <w:bCs/>
        <w:iCs/>
        <w:kern w:val="36"/>
      </w:rPr>
      <w:t xml:space="preserve">AWLADY: </w:t>
    </w:r>
    <w:proofErr w:type="spellStart"/>
    <w:r w:rsidR="00E61DE8" w:rsidRPr="000B3199">
      <w:rPr>
        <w:rFonts w:asciiTheme="minorBidi" w:hAnsiTheme="minorBidi" w:cstheme="minorBidi"/>
        <w:b/>
        <w:bCs/>
        <w:iCs/>
        <w:kern w:val="36"/>
      </w:rPr>
      <w:t>Jurnal</w:t>
    </w:r>
    <w:proofErr w:type="spellEnd"/>
    <w:r w:rsidR="00E61DE8" w:rsidRPr="000B3199">
      <w:rPr>
        <w:rFonts w:asciiTheme="minorBidi" w:hAnsiTheme="minorBidi" w:cstheme="minorBidi"/>
        <w:b/>
        <w:bCs/>
        <w:iCs/>
        <w:kern w:val="36"/>
      </w:rPr>
      <w:t xml:space="preserve"> </w:t>
    </w:r>
    <w:proofErr w:type="spellStart"/>
    <w:r w:rsidR="00E61DE8" w:rsidRPr="000B3199">
      <w:rPr>
        <w:rFonts w:asciiTheme="minorBidi" w:hAnsiTheme="minorBidi" w:cstheme="minorBidi"/>
        <w:b/>
        <w:bCs/>
        <w:iCs/>
        <w:kern w:val="36"/>
      </w:rPr>
      <w:t>Pendidikan</w:t>
    </w:r>
    <w:proofErr w:type="spellEnd"/>
    <w:r w:rsidR="00E61DE8" w:rsidRPr="000B3199">
      <w:rPr>
        <w:rFonts w:asciiTheme="minorBidi" w:hAnsiTheme="minorBidi" w:cstheme="minorBidi"/>
        <w:b/>
        <w:bCs/>
        <w:iCs/>
        <w:kern w:val="36"/>
      </w:rPr>
      <w:t xml:space="preserve"> </w:t>
    </w:r>
    <w:proofErr w:type="spellStart"/>
    <w:r w:rsidR="00E61DE8" w:rsidRPr="000B3199">
      <w:rPr>
        <w:rFonts w:asciiTheme="minorBidi" w:hAnsiTheme="minorBidi" w:cstheme="minorBidi"/>
        <w:b/>
        <w:bCs/>
        <w:iCs/>
        <w:kern w:val="36"/>
      </w:rPr>
      <w:t>Anak</w:t>
    </w:r>
    <w:proofErr w:type="spellEnd"/>
    <w:r w:rsidR="00E61DE8" w:rsidRPr="000B3199">
      <w:rPr>
        <w:rFonts w:asciiTheme="minorBidi" w:hAnsiTheme="minorBidi" w:cstheme="minorBidi"/>
        <w:b/>
        <w:bCs/>
        <w:iCs/>
        <w:kern w:val="36"/>
      </w:rPr>
      <w:t xml:space="preserve"> </w:t>
    </w:r>
  </w:p>
  <w:p w:rsidR="00E61DE8" w:rsidRPr="009E25A0"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rPr>
    </w:pPr>
    <w:r w:rsidRPr="009E25A0">
      <w:rPr>
        <w:rFonts w:asciiTheme="minorBidi" w:hAnsiTheme="minorBidi" w:cstheme="minorBidi"/>
        <w:iCs/>
        <w:kern w:val="36"/>
        <w:lang w:val="id-ID"/>
      </w:rPr>
      <w:t>H</w:t>
    </w:r>
    <w:proofErr w:type="spellStart"/>
    <w:r w:rsidRPr="009E25A0">
      <w:rPr>
        <w:rFonts w:asciiTheme="minorBidi" w:hAnsiTheme="minorBidi" w:cstheme="minorBidi"/>
        <w:iCs/>
        <w:kern w:val="36"/>
      </w:rPr>
      <w:t>omepage</w:t>
    </w:r>
    <w:proofErr w:type="spellEnd"/>
    <w:r w:rsidRPr="009E25A0">
      <w:rPr>
        <w:rFonts w:asciiTheme="minorBidi" w:hAnsiTheme="minorBidi" w:cstheme="minorBidi"/>
        <w:iCs/>
        <w:kern w:val="36"/>
      </w:rPr>
      <w:t xml:space="preserve">: </w:t>
    </w:r>
    <w:hyperlink r:id="rId1" w:history="1">
      <w:r w:rsidRPr="009E25A0">
        <w:rPr>
          <w:rStyle w:val="Hyperlink"/>
          <w:rFonts w:asciiTheme="minorBidi" w:hAnsiTheme="minorBidi" w:cstheme="minorBidi"/>
          <w:iCs/>
          <w:color w:val="auto"/>
          <w:kern w:val="36"/>
          <w:u w:val="none"/>
        </w:rPr>
        <w:t>www.syekhnurjati.ac.id/jurnal/index.php/</w:t>
      </w:r>
      <w:r w:rsidRPr="009E25A0">
        <w:rPr>
          <w:rStyle w:val="Hyperlink"/>
          <w:rFonts w:asciiTheme="minorBidi" w:hAnsiTheme="minorBidi" w:cstheme="minorBidi"/>
          <w:iCs/>
          <w:color w:val="auto"/>
          <w:kern w:val="36"/>
          <w:u w:val="none"/>
          <w:lang w:val="id-ID"/>
        </w:rPr>
        <w:t>awlady</w:t>
      </w:r>
    </w:hyperlink>
  </w:p>
  <w:p w:rsidR="00E61DE8" w:rsidRPr="00AE7EA5" w:rsidRDefault="00E61DE8" w:rsidP="00233651">
    <w:pPr>
      <w:pStyle w:val="Header"/>
      <w:tabs>
        <w:tab w:val="clear" w:pos="4320"/>
        <w:tab w:val="clear" w:pos="8640"/>
        <w:tab w:val="left" w:pos="8188"/>
        <w:tab w:val="right" w:pos="9071"/>
      </w:tabs>
      <w:ind w:firstLine="0"/>
      <w:contextualSpacing/>
      <w:jc w:val="left"/>
      <w:rPr>
        <w:rFonts w:asciiTheme="minorBidi" w:hAnsiTheme="minorBidi" w:cstheme="minorBidi"/>
        <w:iCs/>
        <w:kern w:val="36"/>
        <w:lang w:val="id-ID"/>
      </w:rPr>
    </w:pPr>
    <w:r w:rsidRPr="009E25A0">
      <w:rPr>
        <w:rFonts w:asciiTheme="minorBidi" w:hAnsiTheme="minorBidi" w:cstheme="minorBidi"/>
        <w:iCs/>
        <w:kern w:val="36"/>
      </w:rPr>
      <w:t xml:space="preserve">Email: </w:t>
    </w:r>
    <w:hyperlink r:id="rId2" w:history="1">
      <w:r w:rsidR="00233651" w:rsidRPr="00FE3878">
        <w:rPr>
          <w:rStyle w:val="Hyperlink"/>
          <w:rFonts w:asciiTheme="minorBidi" w:hAnsiTheme="minorBidi" w:cstheme="minorBidi"/>
          <w:iCs/>
          <w:kern w:val="36"/>
          <w:lang w:val="id-ID"/>
        </w:rPr>
        <w:t>pgra</w:t>
      </w:r>
      <w:r w:rsidR="00233651" w:rsidRPr="00FE3878">
        <w:rPr>
          <w:rStyle w:val="Hyperlink"/>
          <w:rFonts w:asciiTheme="minorBidi" w:hAnsiTheme="minorBidi" w:cstheme="minorBidi"/>
          <w:iCs/>
          <w:kern w:val="36"/>
        </w:rPr>
        <w:t>syekhnurjati</w:t>
      </w:r>
      <w:r w:rsidR="00233651" w:rsidRPr="00FE3878">
        <w:rPr>
          <w:rStyle w:val="Hyperlink"/>
          <w:rFonts w:asciiTheme="minorBidi" w:hAnsiTheme="minorBidi" w:cstheme="minorBidi"/>
          <w:iCs/>
          <w:kern w:val="36"/>
          <w:lang w:val="id-ID"/>
        </w:rPr>
        <w:t>@gmail.com</w:t>
      </w:r>
    </w:hyperlink>
  </w:p>
  <w:p w:rsidR="00E61DE8"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sz w:val="16"/>
        <w:szCs w:val="16"/>
        <w:lang w:val="id-ID"/>
      </w:rPr>
    </w:pPr>
    <w:r w:rsidRPr="00807636">
      <w:rPr>
        <w:rFonts w:asciiTheme="minorBidi" w:hAnsiTheme="minorBidi" w:cstheme="minorBidi"/>
        <w:iCs/>
        <w:kern w:val="36"/>
        <w:sz w:val="16"/>
        <w:szCs w:val="16"/>
      </w:rPr>
      <w:t>P-ISSN: 2541-4658</w:t>
    </w:r>
    <w:r>
      <w:rPr>
        <w:rFonts w:asciiTheme="minorBidi" w:hAnsiTheme="minorBidi" w:cstheme="minorBidi"/>
        <w:iCs/>
        <w:kern w:val="36"/>
        <w:sz w:val="16"/>
        <w:szCs w:val="16"/>
        <w:lang w:val="id-ID"/>
      </w:rPr>
      <w:t xml:space="preserve"> </w:t>
    </w:r>
  </w:p>
  <w:p w:rsidR="00074FEC" w:rsidRPr="00E61DE8" w:rsidRDefault="001E4492" w:rsidP="00EE0670">
    <w:pPr>
      <w:pStyle w:val="Header"/>
      <w:ind w:firstLine="0"/>
    </w:pPr>
    <w:r>
      <w:rPr>
        <w:rFonts w:asciiTheme="minorBidi" w:hAnsiTheme="minorBidi" w:cstheme="minorBidi"/>
        <w:iCs/>
        <w:noProof/>
        <w:sz w:val="16"/>
        <w:szCs w:val="16"/>
        <w:lang w:val="id-ID" w:eastAsia="id-ID"/>
      </w:rPr>
      <mc:AlternateContent>
        <mc:Choice Requires="wps">
          <w:drawing>
            <wp:anchor distT="0" distB="0" distL="114300" distR="114300" simplePos="0" relativeHeight="251659264" behindDoc="0" locked="0" layoutInCell="1" allowOverlap="1" wp14:anchorId="34D8D2EC" wp14:editId="7D206C84">
              <wp:simplePos x="0" y="0"/>
              <wp:positionH relativeFrom="column">
                <wp:posOffset>0</wp:posOffset>
              </wp:positionH>
              <wp:positionV relativeFrom="paragraph">
                <wp:posOffset>216535</wp:posOffset>
              </wp:positionV>
              <wp:extent cx="5880100" cy="0"/>
              <wp:effectExtent l="14605"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D73F4" id="_x0000_t32" coordsize="21600,21600" o:spt="32" o:oned="t" path="m,l21600,21600e" filled="f">
              <v:path arrowok="t" fillok="f" o:connecttype="none"/>
              <o:lock v:ext="edit" shapetype="t"/>
            </v:shapetype>
            <v:shape id="AutoShape 2" o:spid="_x0000_s1026" type="#_x0000_t32" style="position:absolute;margin-left:0;margin-top:17.05pt;width:4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CgHQ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" strokeweight="1.5pt"/>
          </w:pict>
        </mc:Fallback>
      </mc:AlternateContent>
    </w:r>
    <w:r w:rsidR="00E61DE8" w:rsidRPr="00807636">
      <w:rPr>
        <w:rFonts w:asciiTheme="minorBidi" w:hAnsiTheme="minorBidi" w:cstheme="minorBidi"/>
        <w:iCs/>
        <w:kern w:val="36"/>
        <w:sz w:val="16"/>
        <w:szCs w:val="16"/>
      </w:rPr>
      <w:t>E-ISSN: 2528-7427</w:t>
    </w:r>
    <w:r w:rsidR="00E61DE8" w:rsidRPr="004F414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num w:numId="1">
    <w:abstractNumId w:val="0"/>
  </w:num>
  <w:num w:numId="2">
    <w:abstractNumId w:val="4"/>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FD"/>
    <w:rsid w:val="0003093B"/>
    <w:rsid w:val="00054114"/>
    <w:rsid w:val="00074FEC"/>
    <w:rsid w:val="000A65E8"/>
    <w:rsid w:val="000D29E2"/>
    <w:rsid w:val="00106FC7"/>
    <w:rsid w:val="00123F5C"/>
    <w:rsid w:val="00141210"/>
    <w:rsid w:val="00144B05"/>
    <w:rsid w:val="0016053E"/>
    <w:rsid w:val="00165840"/>
    <w:rsid w:val="001739B8"/>
    <w:rsid w:val="001867E9"/>
    <w:rsid w:val="00196AB6"/>
    <w:rsid w:val="001E4492"/>
    <w:rsid w:val="002149D5"/>
    <w:rsid w:val="00214DE6"/>
    <w:rsid w:val="00214F6E"/>
    <w:rsid w:val="00222FF3"/>
    <w:rsid w:val="002304A8"/>
    <w:rsid w:val="00233651"/>
    <w:rsid w:val="0023476F"/>
    <w:rsid w:val="002641B1"/>
    <w:rsid w:val="00274F3D"/>
    <w:rsid w:val="0028448F"/>
    <w:rsid w:val="002E7243"/>
    <w:rsid w:val="00304541"/>
    <w:rsid w:val="00334858"/>
    <w:rsid w:val="00350257"/>
    <w:rsid w:val="003623F1"/>
    <w:rsid w:val="00381000"/>
    <w:rsid w:val="003E1D7F"/>
    <w:rsid w:val="004131D0"/>
    <w:rsid w:val="00463D9A"/>
    <w:rsid w:val="004755D2"/>
    <w:rsid w:val="004A4654"/>
    <w:rsid w:val="004B1134"/>
    <w:rsid w:val="004B261C"/>
    <w:rsid w:val="004C43BE"/>
    <w:rsid w:val="004C73B7"/>
    <w:rsid w:val="004F414F"/>
    <w:rsid w:val="00515F32"/>
    <w:rsid w:val="00540E17"/>
    <w:rsid w:val="005670BF"/>
    <w:rsid w:val="005B20EF"/>
    <w:rsid w:val="005F4976"/>
    <w:rsid w:val="00603D82"/>
    <w:rsid w:val="006333ED"/>
    <w:rsid w:val="00662FCB"/>
    <w:rsid w:val="00667225"/>
    <w:rsid w:val="00682259"/>
    <w:rsid w:val="006D517E"/>
    <w:rsid w:val="0076151B"/>
    <w:rsid w:val="007B56C8"/>
    <w:rsid w:val="007C20F2"/>
    <w:rsid w:val="007D468D"/>
    <w:rsid w:val="00840322"/>
    <w:rsid w:val="00847AA0"/>
    <w:rsid w:val="00882B16"/>
    <w:rsid w:val="008A09E8"/>
    <w:rsid w:val="008A1F8F"/>
    <w:rsid w:val="008B5C82"/>
    <w:rsid w:val="008E1424"/>
    <w:rsid w:val="00926214"/>
    <w:rsid w:val="0096648E"/>
    <w:rsid w:val="0099615A"/>
    <w:rsid w:val="009A7CE0"/>
    <w:rsid w:val="009B3D54"/>
    <w:rsid w:val="009C6DDB"/>
    <w:rsid w:val="009D58FD"/>
    <w:rsid w:val="00A20133"/>
    <w:rsid w:val="00A471FC"/>
    <w:rsid w:val="00A54271"/>
    <w:rsid w:val="00A74944"/>
    <w:rsid w:val="00AF0DD7"/>
    <w:rsid w:val="00B15062"/>
    <w:rsid w:val="00B17833"/>
    <w:rsid w:val="00B261C7"/>
    <w:rsid w:val="00B27FDD"/>
    <w:rsid w:val="00B51472"/>
    <w:rsid w:val="00B55D33"/>
    <w:rsid w:val="00B803FD"/>
    <w:rsid w:val="00B907AC"/>
    <w:rsid w:val="00BA0E5C"/>
    <w:rsid w:val="00BB29A9"/>
    <w:rsid w:val="00BB356B"/>
    <w:rsid w:val="00BB3BC3"/>
    <w:rsid w:val="00BD2D9D"/>
    <w:rsid w:val="00BD4FAF"/>
    <w:rsid w:val="00C305F7"/>
    <w:rsid w:val="00C736B0"/>
    <w:rsid w:val="00C860C9"/>
    <w:rsid w:val="00C90B05"/>
    <w:rsid w:val="00CD1129"/>
    <w:rsid w:val="00CE259A"/>
    <w:rsid w:val="00CE7429"/>
    <w:rsid w:val="00CF0AAA"/>
    <w:rsid w:val="00D013AB"/>
    <w:rsid w:val="00D068BE"/>
    <w:rsid w:val="00D20888"/>
    <w:rsid w:val="00D21A8B"/>
    <w:rsid w:val="00D264DF"/>
    <w:rsid w:val="00D57460"/>
    <w:rsid w:val="00D75D3F"/>
    <w:rsid w:val="00D8397C"/>
    <w:rsid w:val="00DF6FC2"/>
    <w:rsid w:val="00E0263B"/>
    <w:rsid w:val="00E062D6"/>
    <w:rsid w:val="00E20277"/>
    <w:rsid w:val="00E24A91"/>
    <w:rsid w:val="00E50907"/>
    <w:rsid w:val="00E61DE8"/>
    <w:rsid w:val="00E70EBB"/>
    <w:rsid w:val="00EB7678"/>
    <w:rsid w:val="00EC7E4F"/>
    <w:rsid w:val="00ED0886"/>
    <w:rsid w:val="00ED5CA6"/>
    <w:rsid w:val="00EE0670"/>
    <w:rsid w:val="00EE1BAE"/>
    <w:rsid w:val="00FA171F"/>
    <w:rsid w:val="00FB435A"/>
    <w:rsid w:val="00FC67CF"/>
    <w:rsid w:val="00FF1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F7B496-7224-45A0-BC1B-7C7B1E94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uiPriority w:val="1"/>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basedOn w:val="Normal"/>
    <w:qFormat/>
    <w:rsid w:val="002E7243"/>
    <w:pPr>
      <w:ind w:left="720"/>
      <w:contextualSpacing/>
    </w:pPr>
  </w:style>
  <w:style w:type="character" w:styleId="Emphasis">
    <w:name w:val="Emphasis"/>
    <w:basedOn w:val="DefaultParagraphFont"/>
    <w:uiPriority w:val="20"/>
    <w:qFormat/>
    <w:rsid w:val="00DF6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207/S15326888CHC3002_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16/j.appdev.2013.08.00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grasyekhnurjati@gmail.com" TargetMode="External"/><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5DC4D6C-4265-408E-BE8B-E5FA2250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18913</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Windows 10</cp:lastModifiedBy>
  <cp:revision>16</cp:revision>
  <cp:lastPrinted>2003-05-07T03:49:00Z</cp:lastPrinted>
  <dcterms:created xsi:type="dcterms:W3CDTF">2018-08-31T08:24:00Z</dcterms:created>
  <dcterms:modified xsi:type="dcterms:W3CDTF">2020-01-02T04:45:00Z</dcterms:modified>
</cp:coreProperties>
</file>